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sz w:val="18"/>
          <w:szCs w:val="18"/>
          <w:highlight w:val="white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sz w:val="18"/>
          <w:szCs w:val="18"/>
          <w:highlight w:val="white"/>
          <w:rtl w:val="0"/>
        </w:rPr>
        <w:t xml:space="preserve">Гайд для ветерана - Димор</w:t>
      </w:r>
    </w:p>
    <w:p w:rsidR="00000000" w:rsidDel="00000000" w:rsidP="00000000" w:rsidRDefault="00000000" w:rsidRPr="00000000" w14:paraId="00000003">
      <w:pPr>
        <w:jc w:val="center"/>
        <w:rPr>
          <w:rFonts w:ascii="Verdana" w:cs="Verdana" w:eastAsia="Verdana" w:hAnsi="Verdana"/>
          <w:sz w:val="18"/>
          <w:szCs w:val="18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highlight w:val="white"/>
          <w:rtl w:val="0"/>
        </w:rPr>
        <w:t xml:space="preserve">Бюджетная версия</w:t>
      </w:r>
    </w:p>
    <w:p w:rsidR="00000000" w:rsidDel="00000000" w:rsidP="00000000" w:rsidRDefault="00000000" w:rsidRPr="00000000" w14:paraId="00000004">
      <w:pPr>
        <w:jc w:val="center"/>
        <w:rPr>
          <w:rFonts w:ascii="Verdana" w:cs="Verdana" w:eastAsia="Verdana" w:hAnsi="Verdana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left"/>
        <w:rPr>
          <w:rFonts w:ascii="Verdana" w:cs="Verdana" w:eastAsia="Verdana" w:hAnsi="Verdana"/>
          <w:sz w:val="18"/>
          <w:szCs w:val="18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highlight w:val="white"/>
          <w:rtl w:val="0"/>
        </w:rPr>
        <w:t xml:space="preserve">Ты только что взял 12 лвл, или возможно вернулся спустя долгое время и не понимаешь что делать?</w:t>
      </w:r>
    </w:p>
    <w:p w:rsidR="00000000" w:rsidDel="00000000" w:rsidP="00000000" w:rsidRDefault="00000000" w:rsidRPr="00000000" w14:paraId="00000006">
      <w:pPr>
        <w:jc w:val="left"/>
        <w:rPr>
          <w:rFonts w:ascii="Verdana" w:cs="Verdana" w:eastAsia="Verdana" w:hAnsi="Verdana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left"/>
        <w:rPr>
          <w:rFonts w:ascii="Verdana" w:cs="Verdana" w:eastAsia="Verdana" w:hAnsi="Verdana"/>
          <w:sz w:val="18"/>
          <w:szCs w:val="18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highlight w:val="green"/>
          <w:rtl w:val="0"/>
        </w:rPr>
        <w:t xml:space="preserve">Зеленый</w:t>
      </w:r>
      <w:r w:rsidDel="00000000" w:rsidR="00000000" w:rsidRPr="00000000">
        <w:rPr>
          <w:rFonts w:ascii="Verdana" w:cs="Verdana" w:eastAsia="Verdana" w:hAnsi="Verdana"/>
          <w:sz w:val="18"/>
          <w:szCs w:val="18"/>
          <w:highlight w:val="white"/>
          <w:rtl w:val="0"/>
        </w:rPr>
        <w:t xml:space="preserve"> - очень важно сделать первым делом</w:t>
      </w:r>
    </w:p>
    <w:p w:rsidR="00000000" w:rsidDel="00000000" w:rsidP="00000000" w:rsidRDefault="00000000" w:rsidRPr="00000000" w14:paraId="00000008">
      <w:pPr>
        <w:jc w:val="left"/>
        <w:rPr>
          <w:rFonts w:ascii="Verdana" w:cs="Verdana" w:eastAsia="Verdana" w:hAnsi="Verdana"/>
          <w:sz w:val="18"/>
          <w:szCs w:val="18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shd w:fill="ff9900" w:val="clear"/>
          <w:rtl w:val="0"/>
        </w:rPr>
        <w:t xml:space="preserve">Оранжевый</w:t>
      </w:r>
      <w:r w:rsidDel="00000000" w:rsidR="00000000" w:rsidRPr="00000000">
        <w:rPr>
          <w:rFonts w:ascii="Verdana" w:cs="Verdana" w:eastAsia="Verdana" w:hAnsi="Verdana"/>
          <w:sz w:val="18"/>
          <w:szCs w:val="18"/>
          <w:highlight w:val="white"/>
          <w:rtl w:val="0"/>
        </w:rPr>
        <w:t xml:space="preserve"> -тоже важно, но сначала зеленое!!</w:t>
      </w:r>
    </w:p>
    <w:p w:rsidR="00000000" w:rsidDel="00000000" w:rsidP="00000000" w:rsidRDefault="00000000" w:rsidRPr="00000000" w14:paraId="00000009">
      <w:pPr>
        <w:rPr>
          <w:rFonts w:ascii="Verdana" w:cs="Verdana" w:eastAsia="Verdana" w:hAnsi="Verdana"/>
          <w:sz w:val="18"/>
          <w:szCs w:val="18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highlight w:val="yellow"/>
          <w:rtl w:val="0"/>
        </w:rPr>
        <w:t xml:space="preserve">Желтый</w:t>
      </w:r>
      <w:r w:rsidDel="00000000" w:rsidR="00000000" w:rsidRPr="00000000">
        <w:rPr>
          <w:rFonts w:ascii="Verdana" w:cs="Verdana" w:eastAsia="Verdana" w:hAnsi="Verdana"/>
          <w:sz w:val="18"/>
          <w:szCs w:val="18"/>
          <w:highlight w:val="white"/>
          <w:rtl w:val="0"/>
        </w:rPr>
        <w:t xml:space="preserve"> -  что-то важное, что может подождать)</w:t>
      </w:r>
    </w:p>
    <w:p w:rsidR="00000000" w:rsidDel="00000000" w:rsidP="00000000" w:rsidRDefault="00000000" w:rsidRPr="00000000" w14:paraId="0000000A">
      <w:pPr>
        <w:jc w:val="left"/>
        <w:rPr>
          <w:rFonts w:ascii="Verdana" w:cs="Verdana" w:eastAsia="Verdana" w:hAnsi="Verdana"/>
          <w:sz w:val="18"/>
          <w:szCs w:val="18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highlight w:val="magenta"/>
          <w:rtl w:val="0"/>
        </w:rPr>
        <w:t xml:space="preserve">Фиолетовый</w:t>
      </w:r>
      <w:r w:rsidDel="00000000" w:rsidR="00000000" w:rsidRPr="00000000">
        <w:rPr>
          <w:rFonts w:ascii="Verdana" w:cs="Verdana" w:eastAsia="Verdana" w:hAnsi="Verdana"/>
          <w:sz w:val="18"/>
          <w:szCs w:val="18"/>
          <w:highlight w:val="white"/>
          <w:rtl w:val="0"/>
        </w:rPr>
        <w:t xml:space="preserve"> - важно, но уже после того, как встанешь на ноги.</w:t>
      </w:r>
    </w:p>
    <w:p w:rsidR="00000000" w:rsidDel="00000000" w:rsidP="00000000" w:rsidRDefault="00000000" w:rsidRPr="00000000" w14:paraId="0000000B">
      <w:pPr>
        <w:jc w:val="left"/>
        <w:rPr>
          <w:rFonts w:ascii="Verdana" w:cs="Verdana" w:eastAsia="Verdana" w:hAnsi="Verdana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left"/>
        <w:rPr>
          <w:rFonts w:ascii="Verdana" w:cs="Verdana" w:eastAsia="Verdana" w:hAnsi="Verdana"/>
          <w:sz w:val="18"/>
          <w:szCs w:val="18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highlight w:val="white"/>
          <w:rtl w:val="0"/>
        </w:rPr>
        <w:t xml:space="preserve">(некоторые пункты я отметил двумя цветами, т.к. некоторые моменты для кого-то могут быть менее актуальными,иметь разную значимость на том или ином этапе развития персонажа или еще по каким-то причинам)</w:t>
      </w:r>
    </w:p>
    <w:p w:rsidR="00000000" w:rsidDel="00000000" w:rsidP="00000000" w:rsidRDefault="00000000" w:rsidRPr="00000000" w14:paraId="0000000D">
      <w:pPr>
        <w:jc w:val="left"/>
        <w:rPr>
          <w:rFonts w:ascii="Verdana" w:cs="Verdana" w:eastAsia="Verdana" w:hAnsi="Verdana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left"/>
        <w:rPr>
          <w:rFonts w:ascii="Verdana" w:cs="Verdana" w:eastAsia="Verdana" w:hAnsi="Verdana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left"/>
        <w:rPr>
          <w:rFonts w:ascii="Verdana" w:cs="Verdana" w:eastAsia="Verdana" w:hAnsi="Verdana"/>
          <w:sz w:val="18"/>
          <w:szCs w:val="18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highlight w:val="white"/>
          <w:rtl w:val="0"/>
        </w:rPr>
        <w:t xml:space="preserve">Начнем с самых основ, на случай если ты взял 12 лвл 10 лет назад и впал в кому, так что возможно многое из того, что тут описано - можешь сразу вычеркивать. </w:t>
      </w:r>
    </w:p>
    <w:p w:rsidR="00000000" w:rsidDel="00000000" w:rsidP="00000000" w:rsidRDefault="00000000" w:rsidRPr="00000000" w14:paraId="00000010">
      <w:pPr>
        <w:jc w:val="left"/>
        <w:rPr>
          <w:rFonts w:ascii="Verdana" w:cs="Verdana" w:eastAsia="Verdana" w:hAnsi="Verdana"/>
          <w:b w:val="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highlight w:val="white"/>
          <w:rtl w:val="0"/>
        </w:rPr>
        <w:t xml:space="preserve"> 1 Основы:</w:t>
      </w:r>
    </w:p>
    <w:p w:rsidR="00000000" w:rsidDel="00000000" w:rsidP="00000000" w:rsidRDefault="00000000" w:rsidRPr="00000000" w14:paraId="00000011">
      <w:pPr>
        <w:jc w:val="left"/>
        <w:rPr>
          <w:rFonts w:ascii="Verdana" w:cs="Verdana" w:eastAsia="Verdana" w:hAnsi="Verdana"/>
          <w:i w:val="1"/>
          <w:color w:val="980000"/>
          <w:sz w:val="14"/>
          <w:szCs w:val="14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highlight w:val="green"/>
          <w:rtl w:val="0"/>
        </w:rPr>
        <w:t xml:space="preserve">[1.1]</w:t>
      </w:r>
      <w:r w:rsidDel="00000000" w:rsidR="00000000" w:rsidRPr="00000000">
        <w:rPr>
          <w:rFonts w:ascii="Verdana" w:cs="Verdana" w:eastAsia="Verdana" w:hAnsi="Verdana"/>
          <w:sz w:val="18"/>
          <w:szCs w:val="18"/>
          <w:highlight w:val="white"/>
          <w:rtl w:val="0"/>
        </w:rPr>
        <w:t xml:space="preserve"> Начнем с того, что у тебя должен быть выбран класс (Силовик, Уворот, Крит, Танк, Арбалет, Лучник, Маг Земли\Огня\Воды\Воздуха), </w:t>
      </w:r>
      <w:hyperlink r:id="rId6">
        <w:r w:rsidDel="00000000" w:rsidR="00000000" w:rsidRPr="00000000">
          <w:rPr>
            <w:rFonts w:ascii="Verdana" w:cs="Verdana" w:eastAsia="Verdana" w:hAnsi="Verdana"/>
            <w:b w:val="1"/>
            <w:color w:val="1155cc"/>
            <w:sz w:val="18"/>
            <w:szCs w:val="18"/>
            <w:highlight w:val="white"/>
            <w:u w:val="single"/>
            <w:rtl w:val="0"/>
          </w:rPr>
          <w:t xml:space="preserve">сделать</w:t>
        </w:r>
      </w:hyperlink>
      <w:r w:rsidDel="00000000" w:rsidR="00000000" w:rsidRPr="00000000">
        <w:rPr>
          <w:rFonts w:ascii="Verdana" w:cs="Verdana" w:eastAsia="Verdana" w:hAnsi="Verdana"/>
          <w:sz w:val="18"/>
          <w:szCs w:val="18"/>
          <w:highlight w:val="white"/>
          <w:rtl w:val="0"/>
        </w:rPr>
        <w:t xml:space="preserve"> это можно в Гостинице, в своем номере. </w:t>
      </w:r>
      <w:r w:rsidDel="00000000" w:rsidR="00000000" w:rsidRPr="00000000">
        <w:rPr>
          <w:rFonts w:ascii="Verdana" w:cs="Verdana" w:eastAsia="Verdana" w:hAnsi="Verdana"/>
          <w:i w:val="1"/>
          <w:color w:val="980000"/>
          <w:sz w:val="14"/>
          <w:szCs w:val="14"/>
          <w:rtl w:val="0"/>
        </w:rPr>
        <w:t xml:space="preserve">Мага на 12 лвл не имея денег и шмота одеть с нуля будет крайне проблематично, поэтому если хочешь играть магом, дочитай сначала до пункта со шмотом,а потом уже выбирай себе класс.</w:t>
      </w:r>
    </w:p>
    <w:p w:rsidR="00000000" w:rsidDel="00000000" w:rsidP="00000000" w:rsidRDefault="00000000" w:rsidRPr="00000000" w14:paraId="00000012">
      <w:pPr>
        <w:jc w:val="left"/>
        <w:rPr>
          <w:rFonts w:ascii="Verdana" w:cs="Verdana" w:eastAsia="Verdana" w:hAnsi="Verdana"/>
          <w:sz w:val="18"/>
          <w:szCs w:val="18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highlight w:val="green"/>
          <w:rtl w:val="0"/>
        </w:rPr>
        <w:t xml:space="preserve">[</w:t>
      </w:r>
      <w:r w:rsidDel="00000000" w:rsidR="00000000" w:rsidRPr="00000000">
        <w:rPr>
          <w:rFonts w:ascii="Verdana" w:cs="Verdana" w:eastAsia="Verdana" w:hAnsi="Verdana"/>
          <w:sz w:val="18"/>
          <w:szCs w:val="18"/>
          <w:highlight w:val="green"/>
          <w:rtl w:val="0"/>
        </w:rPr>
        <w:t xml:space="preserve">1</w:t>
      </w:r>
      <w:r w:rsidDel="00000000" w:rsidR="00000000" w:rsidRPr="00000000">
        <w:rPr>
          <w:rFonts w:ascii="Verdana" w:cs="Verdana" w:eastAsia="Verdana" w:hAnsi="Verdana"/>
          <w:sz w:val="18"/>
          <w:szCs w:val="18"/>
          <w:shd w:fill="ff9900" w:val="clear"/>
          <w:rtl w:val="0"/>
        </w:rPr>
        <w:t xml:space="preserve">.2]</w:t>
      </w:r>
      <w:r w:rsidDel="00000000" w:rsidR="00000000" w:rsidRPr="00000000">
        <w:rPr>
          <w:rFonts w:ascii="Verdana" w:cs="Verdana" w:eastAsia="Verdana" w:hAnsi="Verdana"/>
          <w:sz w:val="18"/>
          <w:szCs w:val="18"/>
          <w:highlight w:val="white"/>
          <w:rtl w:val="0"/>
        </w:rPr>
        <w:t xml:space="preserve"> А </w:t>
      </w:r>
      <w:hyperlink r:id="rId7">
        <w:r w:rsidDel="00000000" w:rsidR="00000000" w:rsidRPr="00000000">
          <w:rPr>
            <w:rFonts w:ascii="Verdana" w:cs="Verdana" w:eastAsia="Verdana" w:hAnsi="Verdana"/>
            <w:b w:val="1"/>
            <w:color w:val="1155cc"/>
            <w:sz w:val="18"/>
            <w:szCs w:val="18"/>
            <w:highlight w:val="white"/>
            <w:u w:val="single"/>
            <w:rtl w:val="0"/>
          </w:rPr>
          <w:t xml:space="preserve">склонность</w:t>
        </w:r>
      </w:hyperlink>
      <w:r w:rsidDel="00000000" w:rsidR="00000000" w:rsidRPr="00000000">
        <w:rPr>
          <w:rFonts w:ascii="Verdana" w:cs="Verdana" w:eastAsia="Verdana" w:hAnsi="Verdana"/>
          <w:sz w:val="18"/>
          <w:szCs w:val="18"/>
          <w:highlight w:val="white"/>
          <w:rtl w:val="0"/>
        </w:rPr>
        <w:t xml:space="preserve"> (тьма\свет\стихии) есть? если нет - ее можно купить за 500 КЦ в магазине Кровавых цехинов у лича (след. пункт), либо выполнять квест. Склонность понадобится обязательно (дает бесплатные телепорты между городами, прокачка благородства в боях,возможность ставит регалии и многое другое), но если у тебя ее пока нет - начинай работу, над ее получением, а пока читай дальше.</w:t>
      </w:r>
    </w:p>
    <w:p w:rsidR="00000000" w:rsidDel="00000000" w:rsidP="00000000" w:rsidRDefault="00000000" w:rsidRPr="00000000" w14:paraId="00000013">
      <w:pPr>
        <w:jc w:val="left"/>
        <w:rPr>
          <w:rFonts w:ascii="Verdana" w:cs="Verdana" w:eastAsia="Verdana" w:hAnsi="Verdana"/>
          <w:sz w:val="18"/>
          <w:szCs w:val="18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highlight w:val="green"/>
          <w:rtl w:val="0"/>
        </w:rPr>
        <w:t xml:space="preserve">[1.3]</w:t>
      </w:r>
      <w:r w:rsidDel="00000000" w:rsidR="00000000" w:rsidRPr="00000000">
        <w:rPr>
          <w:rFonts w:ascii="Verdana" w:cs="Verdana" w:eastAsia="Verdana" w:hAnsi="Verdana"/>
          <w:sz w:val="18"/>
          <w:szCs w:val="18"/>
          <w:highlight w:val="white"/>
          <w:rtl w:val="0"/>
        </w:rPr>
        <w:t xml:space="preserve">  </w:t>
      </w:r>
      <w:hyperlink r:id="rId8">
        <w:r w:rsidDel="00000000" w:rsidR="00000000" w:rsidRPr="00000000">
          <w:rPr>
            <w:rFonts w:ascii="Verdana" w:cs="Verdana" w:eastAsia="Verdana" w:hAnsi="Verdana"/>
            <w:b w:val="1"/>
            <w:color w:val="1155cc"/>
            <w:sz w:val="18"/>
            <w:szCs w:val="18"/>
            <w:highlight w:val="white"/>
            <w:u w:val="single"/>
            <w:rtl w:val="0"/>
          </w:rPr>
          <w:t xml:space="preserve">Лич-секретарь</w:t>
        </w:r>
      </w:hyperlink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i w:val="1"/>
          <w:sz w:val="18"/>
          <w:szCs w:val="18"/>
          <w:highlight w:val="white"/>
          <w:rtl w:val="0"/>
        </w:rPr>
        <w:t xml:space="preserve">(нужен для прохода в магазин Кровавых Цехинов(КЦ) а также участвует в ряде других важных на 12 лвл моментах)</w:t>
      </w:r>
      <w:r w:rsidDel="00000000" w:rsidR="00000000" w:rsidRPr="00000000">
        <w:rPr>
          <w:rFonts w:ascii="Verdana" w:cs="Verdana" w:eastAsia="Verdana" w:hAnsi="Verdana"/>
          <w:sz w:val="18"/>
          <w:szCs w:val="18"/>
          <w:highlight w:val="white"/>
          <w:rtl w:val="0"/>
        </w:rPr>
        <w:t xml:space="preserve">если еще не сделал - бегом брать квест, он нам понадобится очень часто чуть ниже. Если уже есть, то ты молодец, еще один пункт вычеркивай.</w:t>
      </w:r>
    </w:p>
    <w:p w:rsidR="00000000" w:rsidDel="00000000" w:rsidP="00000000" w:rsidRDefault="00000000" w:rsidRPr="00000000" w14:paraId="00000014">
      <w:pPr>
        <w:jc w:val="left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highlight w:val="green"/>
          <w:rtl w:val="0"/>
        </w:rPr>
        <w:t xml:space="preserve">[1.</w:t>
      </w:r>
      <w:r w:rsidDel="00000000" w:rsidR="00000000" w:rsidRPr="00000000">
        <w:rPr>
          <w:rFonts w:ascii="Verdana" w:cs="Verdana" w:eastAsia="Verdana" w:hAnsi="Verdana"/>
          <w:sz w:val="18"/>
          <w:szCs w:val="18"/>
          <w:shd w:fill="ff9900" w:val="clear"/>
          <w:rtl w:val="0"/>
        </w:rPr>
        <w:t xml:space="preserve">4]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  </w:t>
      </w:r>
      <w:hyperlink r:id="rId9">
        <w:r w:rsidDel="00000000" w:rsidR="00000000" w:rsidRPr="00000000">
          <w:rPr>
            <w:rFonts w:ascii="Verdana" w:cs="Verdana" w:eastAsia="Verdana" w:hAnsi="Verdana"/>
            <w:b w:val="1"/>
            <w:color w:val="1155cc"/>
            <w:sz w:val="18"/>
            <w:szCs w:val="18"/>
            <w:u w:val="single"/>
            <w:rtl w:val="0"/>
          </w:rPr>
          <w:t xml:space="preserve">Плащ и сумка Ветерана</w:t>
        </w:r>
      </w:hyperlink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 - 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если персонажу больше 1 года. Кроме различных модификаторов (защита\хп\статы\размер инвентаря и т.д) сумка дает свиток на лечение травм раз в неделю.</w:t>
      </w:r>
    </w:p>
    <w:p w:rsidR="00000000" w:rsidDel="00000000" w:rsidP="00000000" w:rsidRDefault="00000000" w:rsidRPr="00000000" w14:paraId="00000015">
      <w:pPr>
        <w:jc w:val="left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Плащ дает раз в неделю телепортации между городами (сколько лет персонажу- столько телепортов). Но раскрывает всю свою мощь (много статов\хп\мана\защита\мастерство) когда вашему герою больше 10 лет</w:t>
      </w:r>
    </w:p>
    <w:p w:rsidR="00000000" w:rsidDel="00000000" w:rsidP="00000000" w:rsidRDefault="00000000" w:rsidRPr="00000000" w14:paraId="00000016">
      <w:pPr>
        <w:jc w:val="left"/>
        <w:rPr>
          <w:rFonts w:ascii="Verdana" w:cs="Verdana" w:eastAsia="Verdana" w:hAnsi="Verdana"/>
          <w:sz w:val="18"/>
          <w:szCs w:val="18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highlight w:val="green"/>
          <w:rtl w:val="0"/>
        </w:rPr>
        <w:t xml:space="preserve">[1.5]</w:t>
      </w:r>
      <w:r w:rsidDel="00000000" w:rsidR="00000000" w:rsidRPr="00000000">
        <w:rPr>
          <w:rFonts w:ascii="Verdana" w:cs="Verdana" w:eastAsia="Verdana" w:hAnsi="Verdana"/>
          <w:sz w:val="18"/>
          <w:szCs w:val="18"/>
          <w:highlight w:val="white"/>
          <w:rtl w:val="0"/>
        </w:rPr>
        <w:t xml:space="preserve"> Сразу проверь, купил ли ты все необходимые приемы для своего класса?(Купить можно в </w:t>
      </w:r>
      <w:hyperlink r:id="rId10">
        <w:r w:rsidDel="00000000" w:rsidR="00000000" w:rsidRPr="00000000">
          <w:rPr>
            <w:rFonts w:ascii="Verdana" w:cs="Verdana" w:eastAsia="Verdana" w:hAnsi="Verdana"/>
            <w:color w:val="1155cc"/>
            <w:sz w:val="18"/>
            <w:szCs w:val="18"/>
            <w:highlight w:val="white"/>
            <w:u w:val="single"/>
            <w:rtl w:val="0"/>
          </w:rPr>
          <w:t xml:space="preserve">книжном магазине</w:t>
        </w:r>
      </w:hyperlink>
      <w:r w:rsidDel="00000000" w:rsidR="00000000" w:rsidRPr="00000000">
        <w:rPr>
          <w:rFonts w:ascii="Verdana" w:cs="Verdana" w:eastAsia="Verdana" w:hAnsi="Verdana"/>
          <w:sz w:val="18"/>
          <w:szCs w:val="18"/>
          <w:highlight w:val="white"/>
          <w:rtl w:val="0"/>
        </w:rPr>
        <w:t xml:space="preserve"> Capital City) </w:t>
      </w:r>
    </w:p>
    <w:p w:rsidR="00000000" w:rsidDel="00000000" w:rsidP="00000000" w:rsidRDefault="00000000" w:rsidRPr="00000000" w14:paraId="00000017">
      <w:pPr>
        <w:jc w:val="left"/>
        <w:rPr>
          <w:rFonts w:ascii="Verdana" w:cs="Verdana" w:eastAsia="Verdana" w:hAnsi="Verdana"/>
          <w:sz w:val="18"/>
          <w:szCs w:val="18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highlight w:val="green"/>
          <w:rtl w:val="0"/>
        </w:rPr>
        <w:t xml:space="preserve">[1.6]</w:t>
      </w:r>
      <w:r w:rsidDel="00000000" w:rsidR="00000000" w:rsidRPr="00000000">
        <w:rPr>
          <w:rFonts w:ascii="Verdana" w:cs="Verdana" w:eastAsia="Verdana" w:hAnsi="Verdana"/>
          <w:sz w:val="18"/>
          <w:szCs w:val="18"/>
          <w:highlight w:val="white"/>
          <w:rtl w:val="0"/>
        </w:rPr>
        <w:t xml:space="preserve"> Купи </w:t>
      </w:r>
      <w:hyperlink r:id="rId11">
        <w:r w:rsidDel="00000000" w:rsidR="00000000" w:rsidRPr="00000000">
          <w:rPr>
            <w:rFonts w:ascii="Verdana" w:cs="Verdana" w:eastAsia="Verdana" w:hAnsi="Verdana"/>
            <w:b w:val="1"/>
            <w:color w:val="1155cc"/>
            <w:sz w:val="18"/>
            <w:szCs w:val="18"/>
            <w:highlight w:val="white"/>
            <w:u w:val="single"/>
            <w:rtl w:val="0"/>
          </w:rPr>
          <w:t xml:space="preserve">Зеленые очки</w:t>
        </w:r>
      </w:hyperlink>
      <w:r w:rsidDel="00000000" w:rsidR="00000000" w:rsidRPr="00000000">
        <w:rPr>
          <w:rFonts w:ascii="Verdana" w:cs="Verdana" w:eastAsia="Verdana" w:hAnsi="Verdana"/>
          <w:sz w:val="18"/>
          <w:szCs w:val="18"/>
          <w:highlight w:val="white"/>
          <w:rtl w:val="0"/>
        </w:rPr>
        <w:t xml:space="preserve">, без них не пустят в Emerald City. (1 Екр в Березке, или на аукционе)</w:t>
      </w:r>
    </w:p>
    <w:p w:rsidR="00000000" w:rsidDel="00000000" w:rsidP="00000000" w:rsidRDefault="00000000" w:rsidRPr="00000000" w14:paraId="00000018">
      <w:pPr>
        <w:jc w:val="left"/>
        <w:rPr>
          <w:rFonts w:ascii="Verdana" w:cs="Verdana" w:eastAsia="Verdana" w:hAnsi="Verdana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Verdana" w:cs="Verdana" w:eastAsia="Verdana" w:hAnsi="Verdana"/>
          <w:sz w:val="18"/>
          <w:szCs w:val="18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highlight w:val="yellow"/>
          <w:rtl w:val="0"/>
        </w:rPr>
        <w:t xml:space="preserve">[1.7]</w:t>
      </w:r>
      <w:r w:rsidDel="00000000" w:rsidR="00000000" w:rsidRPr="00000000">
        <w:rPr>
          <w:rFonts w:ascii="Verdana" w:cs="Verdana" w:eastAsia="Verdana" w:hAnsi="Verdana"/>
          <w:sz w:val="18"/>
          <w:szCs w:val="18"/>
          <w:highlight w:val="white"/>
          <w:rtl w:val="0"/>
        </w:rPr>
        <w:t xml:space="preserve"> Благодать Алхимика III </w:t>
      </w:r>
      <w:r w:rsidDel="00000000" w:rsidR="00000000" w:rsidRPr="00000000">
        <w:rPr>
          <w:rFonts w:ascii="Verdana" w:cs="Verdana" w:eastAsia="Verdana" w:hAnsi="Verdana"/>
          <w:sz w:val="18"/>
          <w:szCs w:val="18"/>
          <w:highlight w:val="white"/>
        </w:rPr>
        <w:drawing>
          <wp:inline distB="114300" distT="114300" distL="114300" distR="114300">
            <wp:extent cx="142875" cy="142875"/>
            <wp:effectExtent b="0" l="0" r="0" t="0"/>
            <wp:docPr id="26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dana" w:cs="Verdana" w:eastAsia="Verdana" w:hAnsi="Verdana"/>
          <w:sz w:val="18"/>
          <w:szCs w:val="18"/>
          <w:highlight w:val="white"/>
          <w:rtl w:val="0"/>
        </w:rPr>
        <w:t xml:space="preserve"> , значительно ускорит и упростит игру. (где взять указано в таблице 7)</w:t>
      </w:r>
    </w:p>
    <w:p w:rsidR="00000000" w:rsidDel="00000000" w:rsidP="00000000" w:rsidRDefault="00000000" w:rsidRPr="00000000" w14:paraId="0000001A">
      <w:pPr>
        <w:jc w:val="left"/>
        <w:rPr>
          <w:rFonts w:ascii="Verdana" w:cs="Verdana" w:eastAsia="Verdana" w:hAnsi="Verdana"/>
          <w:sz w:val="18"/>
          <w:szCs w:val="18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highlight w:val="white"/>
          <w:rtl w:val="0"/>
        </w:rPr>
        <w:t xml:space="preserve">        </w:t>
      </w:r>
    </w:p>
    <w:p w:rsidR="00000000" w:rsidDel="00000000" w:rsidP="00000000" w:rsidRDefault="00000000" w:rsidRPr="00000000" w14:paraId="0000001B">
      <w:pPr>
        <w:jc w:val="left"/>
        <w:rPr>
          <w:rFonts w:ascii="Verdana" w:cs="Verdana" w:eastAsia="Verdana" w:hAnsi="Verdana"/>
          <w:i w:val="1"/>
          <w:sz w:val="18"/>
          <w:szCs w:val="18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i w:val="1"/>
          <w:sz w:val="18"/>
          <w:szCs w:val="18"/>
          <w:highlight w:val="white"/>
          <w:rtl w:val="0"/>
        </w:rPr>
        <w:t xml:space="preserve">Кратко</w:t>
      </w:r>
      <w:r w:rsidDel="00000000" w:rsidR="00000000" w:rsidRPr="00000000">
        <w:rPr>
          <w:rFonts w:ascii="Verdana" w:cs="Verdana" w:eastAsia="Verdana" w:hAnsi="Verdana"/>
          <w:i w:val="1"/>
          <w:sz w:val="18"/>
          <w:szCs w:val="18"/>
          <w:highlight w:val="white"/>
          <w:rtl w:val="0"/>
        </w:rPr>
        <w:t xml:space="preserve">: Это самая основа того, что должно быть изначально на 12 лвл.</w:t>
      </w:r>
    </w:p>
    <w:p w:rsidR="00000000" w:rsidDel="00000000" w:rsidP="00000000" w:rsidRDefault="00000000" w:rsidRPr="00000000" w14:paraId="0000001C">
      <w:pPr>
        <w:jc w:val="left"/>
        <w:rPr>
          <w:rFonts w:ascii="Verdana" w:cs="Verdana" w:eastAsia="Verdana" w:hAnsi="Verdana"/>
          <w:b w:val="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highlight w:val="white"/>
          <w:rtl w:val="0"/>
        </w:rPr>
        <w:t xml:space="preserve"> 2 Одеваемся и усиляемся</w:t>
      </w:r>
    </w:p>
    <w:p w:rsidR="00000000" w:rsidDel="00000000" w:rsidP="00000000" w:rsidRDefault="00000000" w:rsidRPr="00000000" w14:paraId="0000001D">
      <w:pPr>
        <w:jc w:val="left"/>
        <w:rPr>
          <w:rFonts w:ascii="Verdana" w:cs="Verdana" w:eastAsia="Verdana" w:hAnsi="Verdana"/>
          <w:sz w:val="18"/>
          <w:szCs w:val="18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highlight w:val="white"/>
          <w:rtl w:val="0"/>
        </w:rPr>
        <w:t xml:space="preserve">   </w:t>
      </w:r>
      <w:r w:rsidDel="00000000" w:rsidR="00000000" w:rsidRPr="00000000">
        <w:rPr>
          <w:rFonts w:ascii="Verdana" w:cs="Verdana" w:eastAsia="Verdana" w:hAnsi="Verdana"/>
          <w:sz w:val="18"/>
          <w:szCs w:val="18"/>
          <w:highlight w:val="green"/>
          <w:rtl w:val="0"/>
        </w:rPr>
        <w:t xml:space="preserve">[2</w:t>
      </w:r>
      <w:r w:rsidDel="00000000" w:rsidR="00000000" w:rsidRPr="00000000">
        <w:rPr>
          <w:rFonts w:ascii="Verdana" w:cs="Verdana" w:eastAsia="Verdana" w:hAnsi="Verdana"/>
          <w:sz w:val="18"/>
          <w:szCs w:val="18"/>
          <w:shd w:fill="ff9900" w:val="clear"/>
          <w:rtl w:val="0"/>
        </w:rPr>
        <w:t xml:space="preserve">.1]</w:t>
      </w:r>
      <w:r w:rsidDel="00000000" w:rsidR="00000000" w:rsidRPr="00000000">
        <w:rPr>
          <w:rFonts w:ascii="Verdana" w:cs="Verdana" w:eastAsia="Verdana" w:hAnsi="Verdana"/>
          <w:sz w:val="18"/>
          <w:szCs w:val="18"/>
          <w:highlight w:val="white"/>
          <w:rtl w:val="0"/>
        </w:rPr>
        <w:t xml:space="preserve"> </w:t>
      </w:r>
      <w:hyperlink r:id="rId13">
        <w:r w:rsidDel="00000000" w:rsidR="00000000" w:rsidRPr="00000000">
          <w:rPr>
            <w:rFonts w:ascii="Verdana" w:cs="Verdana" w:eastAsia="Verdana" w:hAnsi="Verdana"/>
            <w:b w:val="1"/>
            <w:color w:val="1155cc"/>
            <w:sz w:val="18"/>
            <w:szCs w:val="18"/>
            <w:highlight w:val="white"/>
            <w:u w:val="single"/>
            <w:rtl w:val="0"/>
          </w:rPr>
          <w:t xml:space="preserve">Че там по шмоту</w:t>
        </w:r>
      </w:hyperlink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sz w:val="18"/>
          <w:szCs w:val="18"/>
          <w:highlight w:val="white"/>
          <w:rtl w:val="0"/>
        </w:rPr>
        <w:t xml:space="preserve">… - Если нет </w:t>
      </w:r>
      <w:r w:rsidDel="00000000" w:rsidR="00000000" w:rsidRPr="00000000">
        <w:rPr>
          <w:rFonts w:ascii="Verdana" w:cs="Verdana" w:eastAsia="Verdana" w:hAnsi="Verdana"/>
          <w:b w:val="1"/>
          <w:color w:val="ffffff"/>
          <w:sz w:val="18"/>
          <w:szCs w:val="18"/>
          <w:shd w:fill="741b47" w:val="clear"/>
          <w:rtl w:val="0"/>
        </w:rPr>
        <w:t xml:space="preserve">R</w:t>
      </w:r>
      <w:r w:rsidDel="00000000" w:rsidR="00000000" w:rsidRPr="00000000">
        <w:rPr>
          <w:rFonts w:ascii="Verdana" w:cs="Verdana" w:eastAsia="Verdana" w:hAnsi="Verdana"/>
          <w:sz w:val="18"/>
          <w:szCs w:val="18"/>
          <w:highlight w:val="white"/>
          <w:rtl w:val="0"/>
        </w:rPr>
        <w:t xml:space="preserve">12 фула за КЦ (о способах получения КЦ в таблице п.7) - Переходи по ссылке.</w:t>
      </w:r>
    </w:p>
    <w:p w:rsidR="00000000" w:rsidDel="00000000" w:rsidP="00000000" w:rsidRDefault="00000000" w:rsidRPr="00000000" w14:paraId="0000001E">
      <w:pPr>
        <w:jc w:val="left"/>
        <w:rPr>
          <w:rFonts w:ascii="Verdana" w:cs="Verdana" w:eastAsia="Verdana" w:hAnsi="Verdana"/>
          <w:sz w:val="18"/>
          <w:szCs w:val="18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highlight w:val="white"/>
          <w:rtl w:val="0"/>
        </w:rPr>
        <w:t xml:space="preserve">   </w:t>
      </w:r>
      <w:r w:rsidDel="00000000" w:rsidR="00000000" w:rsidRPr="00000000">
        <w:rPr>
          <w:rFonts w:ascii="Verdana" w:cs="Verdana" w:eastAsia="Verdana" w:hAnsi="Verdana"/>
          <w:sz w:val="18"/>
          <w:szCs w:val="18"/>
          <w:shd w:fill="ff9900" w:val="clear"/>
          <w:rtl w:val="0"/>
        </w:rPr>
        <w:t xml:space="preserve">[2.2]</w:t>
      </w:r>
      <w:r w:rsidDel="00000000" w:rsidR="00000000" w:rsidRPr="00000000">
        <w:rPr>
          <w:rFonts w:ascii="Verdana" w:cs="Verdana" w:eastAsia="Verdana" w:hAnsi="Verdana"/>
          <w:sz w:val="18"/>
          <w:szCs w:val="18"/>
          <w:highlight w:val="white"/>
          <w:rtl w:val="0"/>
        </w:rPr>
        <w:t xml:space="preserve"> </w:t>
      </w:r>
      <w:hyperlink r:id="rId14">
        <w:r w:rsidDel="00000000" w:rsidR="00000000" w:rsidRPr="00000000">
          <w:rPr>
            <w:rFonts w:ascii="Verdana" w:cs="Verdana" w:eastAsia="Verdana" w:hAnsi="Verdana"/>
            <w:b w:val="1"/>
            <w:color w:val="1155cc"/>
            <w:sz w:val="18"/>
            <w:szCs w:val="18"/>
            <w:highlight w:val="white"/>
            <w:u w:val="single"/>
            <w:rtl w:val="0"/>
          </w:rPr>
          <w:t xml:space="preserve">Титул</w:t>
        </w:r>
      </w:hyperlink>
      <w:r w:rsidDel="00000000" w:rsidR="00000000" w:rsidRPr="00000000">
        <w:rPr>
          <w:rFonts w:ascii="Verdana" w:cs="Verdana" w:eastAsia="Verdana" w:hAnsi="Verdana"/>
          <w:sz w:val="18"/>
          <w:szCs w:val="18"/>
          <w:highlight w:val="white"/>
          <w:rtl w:val="0"/>
        </w:rPr>
        <w:t xml:space="preserve">, проще и быстрее всего получить за продвижения по Лиге Мастерства,</w:t>
      </w:r>
    </w:p>
    <w:p w:rsidR="00000000" w:rsidDel="00000000" w:rsidP="00000000" w:rsidRDefault="00000000" w:rsidRPr="00000000" w14:paraId="0000001F">
      <w:pPr>
        <w:jc w:val="left"/>
        <w:rPr>
          <w:rFonts w:ascii="Verdana" w:cs="Verdana" w:eastAsia="Verdana" w:hAnsi="Verdana"/>
          <w:sz w:val="18"/>
          <w:szCs w:val="18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highlight w:val="white"/>
          <w:rtl w:val="0"/>
        </w:rPr>
        <w:t xml:space="preserve">титулы в лиге бывают от </w:t>
      </w:r>
      <w:r w:rsidDel="00000000" w:rsidR="00000000" w:rsidRPr="00000000">
        <w:rPr>
          <w:rFonts w:ascii="Verdana" w:cs="Verdana" w:eastAsia="Verdana" w:hAnsi="Verdana"/>
          <w:b w:val="1"/>
          <w:color w:val="ffffff"/>
          <w:sz w:val="18"/>
          <w:szCs w:val="18"/>
          <w:shd w:fill="b6d7a8" w:val="clear"/>
          <w:rtl w:val="0"/>
        </w:rPr>
        <w:t xml:space="preserve">F</w:t>
      </w:r>
      <w:r w:rsidDel="00000000" w:rsidR="00000000" w:rsidRPr="00000000">
        <w:rPr>
          <w:rFonts w:ascii="Verdana" w:cs="Verdana" w:eastAsia="Verdana" w:hAnsi="Verdana"/>
          <w:sz w:val="18"/>
          <w:szCs w:val="18"/>
          <w:highlight w:val="white"/>
          <w:rtl w:val="0"/>
        </w:rPr>
        <w:t xml:space="preserve"> до </w:t>
      </w:r>
      <w:r w:rsidDel="00000000" w:rsidR="00000000" w:rsidRPr="00000000">
        <w:rPr>
          <w:rFonts w:ascii="Verdana" w:cs="Verdana" w:eastAsia="Verdana" w:hAnsi="Verdana"/>
          <w:b w:val="1"/>
          <w:color w:val="ffffff"/>
          <w:sz w:val="18"/>
          <w:szCs w:val="18"/>
          <w:shd w:fill="cc0000" w:val="clear"/>
          <w:rtl w:val="0"/>
        </w:rPr>
        <w:t xml:space="preserve">L</w:t>
      </w:r>
      <w:r w:rsidDel="00000000" w:rsidR="00000000" w:rsidRPr="00000000">
        <w:rPr>
          <w:rFonts w:ascii="Verdana" w:cs="Verdana" w:eastAsia="Verdana" w:hAnsi="Verdana"/>
          <w:sz w:val="18"/>
          <w:szCs w:val="18"/>
          <w:highlight w:val="white"/>
          <w:rtl w:val="0"/>
        </w:rPr>
        <w:t xml:space="preserve"> качества, нас интересует взятие </w:t>
      </w:r>
      <w:r w:rsidDel="00000000" w:rsidR="00000000" w:rsidRPr="00000000">
        <w:rPr>
          <w:rFonts w:ascii="Verdana" w:cs="Verdana" w:eastAsia="Verdana" w:hAnsi="Verdana"/>
          <w:b w:val="1"/>
          <w:color w:val="ffffff"/>
          <w:sz w:val="18"/>
          <w:szCs w:val="18"/>
          <w:shd w:fill="bf9000" w:val="clear"/>
          <w:rtl w:val="0"/>
        </w:rPr>
        <w:t xml:space="preserve">ER</w:t>
      </w:r>
      <w:r w:rsidDel="00000000" w:rsidR="00000000" w:rsidRPr="00000000">
        <w:rPr>
          <w:rFonts w:ascii="Verdana" w:cs="Verdana" w:eastAsia="Verdana" w:hAnsi="Verdana"/>
          <w:sz w:val="18"/>
          <w:szCs w:val="18"/>
          <w:highlight w:val="white"/>
          <w:rtl w:val="0"/>
        </w:rPr>
        <w:t xml:space="preserve"> титула. Характеристики в нем дают рандомные, перераспределить (опять случайным образом)можно их с помощью </w:t>
      </w:r>
      <w:hyperlink r:id="rId15">
        <w:r w:rsidDel="00000000" w:rsidR="00000000" w:rsidRPr="00000000">
          <w:rPr>
            <w:rFonts w:ascii="Verdana" w:cs="Verdana" w:eastAsia="Verdana" w:hAnsi="Verdana"/>
            <w:b w:val="1"/>
            <w:color w:val="1155cc"/>
            <w:sz w:val="18"/>
            <w:szCs w:val="18"/>
            <w:highlight w:val="white"/>
            <w:u w:val="single"/>
            <w:rtl w:val="0"/>
          </w:rPr>
          <w:t xml:space="preserve">Пыли</w:t>
        </w:r>
      </w:hyperlink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highlight w:val="whit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sz w:val="18"/>
          <w:szCs w:val="18"/>
          <w:highlight w:val="white"/>
          <w:rtl w:val="0"/>
        </w:rPr>
        <w:t xml:space="preserve">которую тоже дают в лиге. Лучше не тратить пыль на титулы ниже </w:t>
      </w:r>
      <w:r w:rsidDel="00000000" w:rsidR="00000000" w:rsidRPr="00000000">
        <w:rPr>
          <w:rFonts w:ascii="Verdana" w:cs="Verdana" w:eastAsia="Verdana" w:hAnsi="Verdana"/>
          <w:b w:val="1"/>
          <w:color w:val="ffffff"/>
          <w:sz w:val="18"/>
          <w:szCs w:val="18"/>
          <w:shd w:fill="bf9000" w:val="clear"/>
          <w:rtl w:val="0"/>
        </w:rPr>
        <w:t xml:space="preserve">ER</w:t>
      </w:r>
      <w:r w:rsidDel="00000000" w:rsidR="00000000" w:rsidRPr="00000000">
        <w:rPr>
          <w:rFonts w:ascii="Verdana" w:cs="Verdana" w:eastAsia="Verdana" w:hAnsi="Verdana"/>
          <w:sz w:val="18"/>
          <w:szCs w:val="18"/>
          <w:highlight w:val="white"/>
          <w:rtl w:val="0"/>
        </w:rPr>
        <w:t xml:space="preserve"> качества.</w:t>
      </w:r>
    </w:p>
    <w:p w:rsidR="00000000" w:rsidDel="00000000" w:rsidP="00000000" w:rsidRDefault="00000000" w:rsidRPr="00000000" w14:paraId="00000020">
      <w:pPr>
        <w:jc w:val="left"/>
        <w:rPr>
          <w:rFonts w:ascii="Verdana" w:cs="Verdana" w:eastAsia="Verdana" w:hAnsi="Verdana"/>
          <w:i w:val="1"/>
          <w:sz w:val="16"/>
          <w:szCs w:val="16"/>
          <w:highlight w:val="white"/>
        </w:rPr>
      </w:pPr>
      <w:r w:rsidDel="00000000" w:rsidR="00000000" w:rsidRPr="00000000">
        <w:rPr>
          <w:rFonts w:ascii="Verdana" w:cs="Verdana" w:eastAsia="Verdana" w:hAnsi="Verdana"/>
          <w:i w:val="1"/>
          <w:sz w:val="16"/>
          <w:szCs w:val="16"/>
          <w:highlight w:val="white"/>
          <w:rtl w:val="0"/>
        </w:rPr>
        <w:t xml:space="preserve">Другие варианты титулов не рассматриваю тут, т.к. они нас в начале игры на 12 лвл не интересуют.</w:t>
      </w:r>
    </w:p>
    <w:p w:rsidR="00000000" w:rsidDel="00000000" w:rsidP="00000000" w:rsidRDefault="00000000" w:rsidRPr="00000000" w14:paraId="00000021">
      <w:pPr>
        <w:jc w:val="left"/>
        <w:rPr>
          <w:rFonts w:ascii="Verdana" w:cs="Verdana" w:eastAsia="Verdana" w:hAnsi="Verdana"/>
          <w:sz w:val="18"/>
          <w:szCs w:val="18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highlight w:val="white"/>
          <w:rtl w:val="0"/>
        </w:rPr>
        <w:t xml:space="preserve">  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sz w:val="18"/>
          <w:szCs w:val="18"/>
          <w:shd w:fill="ff9900" w:val="clear"/>
          <w:rtl w:val="0"/>
        </w:rPr>
        <w:t xml:space="preserve">[2</w:t>
      </w:r>
      <w:r w:rsidDel="00000000" w:rsidR="00000000" w:rsidRPr="00000000">
        <w:rPr>
          <w:rFonts w:ascii="Verdana" w:cs="Verdana" w:eastAsia="Verdana" w:hAnsi="Verdana"/>
          <w:sz w:val="18"/>
          <w:szCs w:val="18"/>
          <w:highlight w:val="magenta"/>
          <w:rtl w:val="0"/>
        </w:rPr>
        <w:t xml:space="preserve">.3]</w:t>
      </w:r>
      <w:r w:rsidDel="00000000" w:rsidR="00000000" w:rsidRPr="00000000">
        <w:rPr>
          <w:rFonts w:ascii="Verdana" w:cs="Verdana" w:eastAsia="Verdana" w:hAnsi="Verdana"/>
          <w:sz w:val="18"/>
          <w:szCs w:val="18"/>
          <w:highlight w:val="white"/>
          <w:rtl w:val="0"/>
        </w:rPr>
        <w:t xml:space="preserve"> </w:t>
      </w:r>
      <w:hyperlink r:id="rId16">
        <w:r w:rsidDel="00000000" w:rsidR="00000000" w:rsidRPr="00000000">
          <w:rPr>
            <w:rFonts w:ascii="Verdana" w:cs="Verdana" w:eastAsia="Verdana" w:hAnsi="Verdana"/>
            <w:b w:val="1"/>
            <w:color w:val="1155cc"/>
            <w:sz w:val="18"/>
            <w:szCs w:val="18"/>
            <w:highlight w:val="white"/>
            <w:u w:val="single"/>
            <w:rtl w:val="0"/>
          </w:rPr>
          <w:t xml:space="preserve">Чаримся\рунимся и ставим регалии</w:t>
        </w:r>
      </w:hyperlink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left"/>
        <w:rPr>
          <w:rFonts w:ascii="Verdana" w:cs="Verdana" w:eastAsia="Verdana" w:hAnsi="Verdana"/>
          <w:sz w:val="18"/>
          <w:szCs w:val="18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highlight w:val="white"/>
          <w:rtl w:val="0"/>
        </w:rPr>
        <w:t xml:space="preserve">   </w:t>
      </w:r>
      <w:r w:rsidDel="00000000" w:rsidR="00000000" w:rsidRPr="00000000">
        <w:rPr>
          <w:rFonts w:ascii="Verdana" w:cs="Verdana" w:eastAsia="Verdana" w:hAnsi="Verdana"/>
          <w:sz w:val="18"/>
          <w:szCs w:val="18"/>
          <w:highlight w:val="green"/>
          <w:rtl w:val="0"/>
        </w:rPr>
        <w:t xml:space="preserve">[2</w:t>
      </w:r>
      <w:r w:rsidDel="00000000" w:rsidR="00000000" w:rsidRPr="00000000">
        <w:rPr>
          <w:rFonts w:ascii="Verdana" w:cs="Verdana" w:eastAsia="Verdana" w:hAnsi="Verdana"/>
          <w:sz w:val="18"/>
          <w:szCs w:val="18"/>
          <w:shd w:fill="ff9900" w:val="clear"/>
          <w:rtl w:val="0"/>
        </w:rPr>
        <w:t xml:space="preserve">.4]</w:t>
      </w:r>
      <w:r w:rsidDel="00000000" w:rsidR="00000000" w:rsidRPr="00000000">
        <w:rPr>
          <w:rFonts w:ascii="Verdana" w:cs="Verdana" w:eastAsia="Verdana" w:hAnsi="Verdana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highlight w:val="white"/>
          <w:u w:val="single"/>
          <w:rtl w:val="0"/>
        </w:rPr>
        <w:t xml:space="preserve">Гриб Хаоса </w:t>
      </w:r>
      <w:r w:rsidDel="00000000" w:rsidR="00000000" w:rsidRPr="00000000">
        <w:rPr>
          <w:rFonts w:ascii="Verdana" w:cs="Verdana" w:eastAsia="Verdana" w:hAnsi="Verdana"/>
          <w:b w:val="1"/>
          <w:color w:val="ffffff"/>
          <w:sz w:val="18"/>
          <w:szCs w:val="18"/>
          <w:shd w:fill="bf9000" w:val="clear"/>
          <w:rtl w:val="0"/>
        </w:rPr>
        <w:t xml:space="preserve">ER</w:t>
      </w:r>
      <w:r w:rsidDel="00000000" w:rsidR="00000000" w:rsidRPr="00000000">
        <w:rPr>
          <w:rFonts w:ascii="Verdana" w:cs="Verdana" w:eastAsia="Verdana" w:hAnsi="Verdana"/>
          <w:sz w:val="18"/>
          <w:szCs w:val="18"/>
          <w:highlight w:val="white"/>
          <w:rtl w:val="0"/>
        </w:rPr>
        <w:t xml:space="preserve">. Делаем </w:t>
      </w:r>
      <w:hyperlink r:id="rId17">
        <w:r w:rsidDel="00000000" w:rsidR="00000000" w:rsidRPr="00000000">
          <w:rPr>
            <w:rFonts w:ascii="Verdana" w:cs="Verdana" w:eastAsia="Verdana" w:hAnsi="Verdana"/>
            <w:color w:val="1155cc"/>
            <w:sz w:val="18"/>
            <w:szCs w:val="18"/>
            <w:highlight w:val="white"/>
            <w:u w:val="single"/>
            <w:rtl w:val="0"/>
          </w:rPr>
          <w:t xml:space="preserve">сами</w:t>
        </w:r>
      </w:hyperlink>
      <w:r w:rsidDel="00000000" w:rsidR="00000000" w:rsidRPr="00000000">
        <w:rPr>
          <w:rFonts w:ascii="Verdana" w:cs="Verdana" w:eastAsia="Verdana" w:hAnsi="Verdana"/>
          <w:sz w:val="18"/>
          <w:szCs w:val="18"/>
          <w:highlight w:val="white"/>
          <w:rtl w:val="0"/>
        </w:rPr>
        <w:t xml:space="preserve">, или покупаем на аукционе, для начала подойдет любой гриб ( желательно чтоб хотя-бы статы давал нужные нам). </w:t>
      </w:r>
    </w:p>
    <w:p w:rsidR="00000000" w:rsidDel="00000000" w:rsidP="00000000" w:rsidRDefault="00000000" w:rsidRPr="00000000" w14:paraId="00000023">
      <w:pPr>
        <w:jc w:val="left"/>
        <w:rPr>
          <w:rFonts w:ascii="Verdana" w:cs="Verdana" w:eastAsia="Verdana" w:hAnsi="Verdana"/>
          <w:sz w:val="18"/>
          <w:szCs w:val="18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highlight w:val="white"/>
          <w:rtl w:val="0"/>
        </w:rPr>
        <w:t xml:space="preserve">Гриб дает временный баф на ХП и статы несколько раз в день при использовании!</w:t>
      </w:r>
    </w:p>
    <w:p w:rsidR="00000000" w:rsidDel="00000000" w:rsidP="00000000" w:rsidRDefault="00000000" w:rsidRPr="00000000" w14:paraId="00000024">
      <w:pPr>
        <w:jc w:val="left"/>
        <w:rPr>
          <w:rFonts w:ascii="Verdana" w:cs="Verdana" w:eastAsia="Verdana" w:hAnsi="Verdana"/>
          <w:sz w:val="18"/>
          <w:szCs w:val="18"/>
          <w:u w:val="single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highlight w:val="white"/>
          <w:rtl w:val="0"/>
        </w:rPr>
        <w:t xml:space="preserve">  </w:t>
      </w:r>
      <w:r w:rsidDel="00000000" w:rsidR="00000000" w:rsidRPr="00000000">
        <w:rPr>
          <w:rFonts w:ascii="Verdana" w:cs="Verdana" w:eastAsia="Verdana" w:hAnsi="Verdana"/>
          <w:sz w:val="18"/>
          <w:szCs w:val="18"/>
          <w:highlight w:val="yellow"/>
          <w:rtl w:val="0"/>
        </w:rPr>
        <w:t xml:space="preserve"> [2.</w:t>
      </w:r>
      <w:r w:rsidDel="00000000" w:rsidR="00000000" w:rsidRPr="00000000">
        <w:rPr>
          <w:rFonts w:ascii="Verdana" w:cs="Verdana" w:eastAsia="Verdana" w:hAnsi="Verdana"/>
          <w:sz w:val="18"/>
          <w:szCs w:val="18"/>
          <w:highlight w:val="magenta"/>
          <w:rtl w:val="0"/>
        </w:rPr>
        <w:t xml:space="preserve">5]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u w:val="single"/>
          <w:rtl w:val="0"/>
        </w:rPr>
        <w:t xml:space="preserve">Сумки</w:t>
      </w: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тоже могут усилить твоего персонажа, проще всего будет купить с аукциона, посмотри какие есть и выбери себе что-то, обращай внимание на </w:t>
      </w:r>
      <w:r w:rsidDel="00000000" w:rsidR="00000000" w:rsidRPr="00000000">
        <w:rPr>
          <w:rFonts w:ascii="Verdana" w:cs="Verdana" w:eastAsia="Verdana" w:hAnsi="Verdana"/>
          <w:sz w:val="18"/>
          <w:szCs w:val="18"/>
          <w:u w:val="single"/>
          <w:rtl w:val="0"/>
        </w:rPr>
        <w:t xml:space="preserve">срок годности!</w:t>
      </w:r>
    </w:p>
    <w:p w:rsidR="00000000" w:rsidDel="00000000" w:rsidP="00000000" w:rsidRDefault="00000000" w:rsidRPr="00000000" w14:paraId="00000025">
      <w:pPr>
        <w:jc w:val="left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    </w:t>
      </w:r>
      <w:r w:rsidDel="00000000" w:rsidR="00000000" w:rsidRPr="00000000">
        <w:rPr>
          <w:rFonts w:ascii="Verdana" w:cs="Verdana" w:eastAsia="Verdana" w:hAnsi="Verdana"/>
          <w:sz w:val="18"/>
          <w:szCs w:val="18"/>
          <w:shd w:fill="ff9900" w:val="clear"/>
          <w:rtl w:val="0"/>
        </w:rPr>
        <w:t xml:space="preserve">[2.5</w:t>
      </w:r>
      <w:r w:rsidDel="00000000" w:rsidR="00000000" w:rsidRPr="00000000">
        <w:rPr>
          <w:rFonts w:ascii="Verdana" w:cs="Verdana" w:eastAsia="Verdana" w:hAnsi="Verdana"/>
          <w:sz w:val="18"/>
          <w:szCs w:val="18"/>
          <w:highlight w:val="yellow"/>
          <w:rtl w:val="0"/>
        </w:rPr>
        <w:t xml:space="preserve">.1]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 </w:t>
      </w:r>
      <w:hyperlink r:id="rId18">
        <w:r w:rsidDel="00000000" w:rsidR="00000000" w:rsidRPr="00000000">
          <w:rPr>
            <w:rFonts w:ascii="Verdana" w:cs="Verdana" w:eastAsia="Verdana" w:hAnsi="Verdana"/>
            <w:b w:val="1"/>
            <w:color w:val="1155cc"/>
            <w:sz w:val="18"/>
            <w:szCs w:val="18"/>
            <w:u w:val="single"/>
            <w:rtl w:val="0"/>
          </w:rPr>
          <w:t xml:space="preserve">Сумка из шкур ПГ</w:t>
        </w:r>
      </w:hyperlink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  - 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сумка доступна для тех, кто получил рыцарку в пещере Moon city. Прокачать сумку до качества </w:t>
      </w:r>
      <w:r w:rsidDel="00000000" w:rsidR="00000000" w:rsidRPr="00000000">
        <w:rPr>
          <w:rFonts w:ascii="Verdana" w:cs="Verdana" w:eastAsia="Verdana" w:hAnsi="Verdana"/>
          <w:b w:val="1"/>
          <w:color w:val="ffffff"/>
          <w:sz w:val="18"/>
          <w:szCs w:val="18"/>
          <w:shd w:fill="741b47" w:val="clear"/>
          <w:rtl w:val="0"/>
        </w:rPr>
        <w:t xml:space="preserve">R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 не составит труда, дальше можно на время отложить прокачку и вернуться к ней, когда будешь готов.</w:t>
      </w:r>
    </w:p>
    <w:p w:rsidR="00000000" w:rsidDel="00000000" w:rsidP="00000000" w:rsidRDefault="00000000" w:rsidRPr="00000000" w14:paraId="00000026">
      <w:pPr>
        <w:jc w:val="left"/>
        <w:rPr>
          <w:rFonts w:ascii="Verdana" w:cs="Verdana" w:eastAsia="Verdana" w:hAnsi="Verdana"/>
          <w:i w:val="1"/>
          <w:sz w:val="18"/>
          <w:szCs w:val="18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i w:val="1"/>
          <w:sz w:val="18"/>
          <w:szCs w:val="18"/>
          <w:highlight w:val="white"/>
          <w:rtl w:val="0"/>
        </w:rPr>
        <w:t xml:space="preserve">Кратко:</w:t>
      </w:r>
      <w:r w:rsidDel="00000000" w:rsidR="00000000" w:rsidRPr="00000000">
        <w:rPr>
          <w:rFonts w:ascii="Verdana" w:cs="Verdana" w:eastAsia="Verdana" w:hAnsi="Verdana"/>
          <w:i w:val="1"/>
          <w:sz w:val="18"/>
          <w:szCs w:val="18"/>
          <w:highlight w:val="white"/>
          <w:rtl w:val="0"/>
        </w:rPr>
        <w:t xml:space="preserve"> Если нет КЦ на фулл 12</w:t>
      </w:r>
      <w:r w:rsidDel="00000000" w:rsidR="00000000" w:rsidRPr="00000000">
        <w:rPr>
          <w:rFonts w:ascii="Verdana" w:cs="Verdana" w:eastAsia="Verdana" w:hAnsi="Verdana"/>
          <w:b w:val="1"/>
          <w:i w:val="1"/>
          <w:color w:val="ffffff"/>
          <w:sz w:val="18"/>
          <w:szCs w:val="18"/>
          <w:shd w:fill="741b47" w:val="clear"/>
          <w:rtl w:val="0"/>
        </w:rPr>
        <w:t xml:space="preserve">R</w:t>
      </w:r>
      <w:r w:rsidDel="00000000" w:rsidR="00000000" w:rsidRPr="00000000">
        <w:rPr>
          <w:rFonts w:ascii="Verdana" w:cs="Verdana" w:eastAsia="Verdana" w:hAnsi="Verdana"/>
          <w:i w:val="1"/>
          <w:sz w:val="18"/>
          <w:szCs w:val="18"/>
          <w:highlight w:val="white"/>
          <w:rtl w:val="0"/>
        </w:rPr>
        <w:t xml:space="preserve"> то одеваешься сначала в дешевый пещерный шмот из Эма и аука,потом постепенно меняешь его на шмот за КЦ, не забывай чарить и рунить свой шмот, но не стоит тратить сразу все деньги на покупку топовых чарок и рун, лучше это сделать, когда оденешься.</w:t>
      </w:r>
    </w:p>
    <w:p w:rsidR="00000000" w:rsidDel="00000000" w:rsidP="00000000" w:rsidRDefault="00000000" w:rsidRPr="00000000" w14:paraId="00000027">
      <w:pPr>
        <w:jc w:val="left"/>
        <w:rPr>
          <w:rFonts w:ascii="Verdana" w:cs="Verdana" w:eastAsia="Verdana" w:hAnsi="Verdana"/>
          <w:sz w:val="18"/>
          <w:szCs w:val="18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highlight w:val="white"/>
          <w:rtl w:val="0"/>
        </w:rPr>
        <w:t xml:space="preserve">3 Пещеры</w:t>
      </w:r>
      <w:r w:rsidDel="00000000" w:rsidR="00000000" w:rsidRPr="00000000">
        <w:rPr>
          <w:rFonts w:ascii="Verdana" w:cs="Verdana" w:eastAsia="Verdana" w:hAnsi="Verdana"/>
          <w:sz w:val="18"/>
          <w:szCs w:val="18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28">
      <w:pPr>
        <w:jc w:val="left"/>
        <w:rPr>
          <w:rFonts w:ascii="Verdana" w:cs="Verdana" w:eastAsia="Verdana" w:hAnsi="Verdana"/>
          <w:sz w:val="18"/>
          <w:szCs w:val="18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highlight w:val="white"/>
          <w:rtl w:val="0"/>
        </w:rPr>
        <w:t xml:space="preserve">Тебе надо выкопать пещеры по максимуму, чтоб получить пещерную награду (репу), ее можно обменять у входа в любой из начальных пещер на Статы (сила\ловкость и т.д.) или на владения оружием\магией.(Если еще не оделся\зачарился\зарунился нормально - бери статы)</w:t>
      </w:r>
    </w:p>
    <w:p w:rsidR="00000000" w:rsidDel="00000000" w:rsidP="00000000" w:rsidRDefault="00000000" w:rsidRPr="00000000" w14:paraId="00000029">
      <w:pPr>
        <w:jc w:val="left"/>
        <w:rPr>
          <w:rFonts w:ascii="Verdana" w:cs="Verdana" w:eastAsia="Verdana" w:hAnsi="Verdana"/>
          <w:i w:val="1"/>
          <w:sz w:val="18"/>
          <w:szCs w:val="18"/>
          <w:highlight w:val="white"/>
        </w:rPr>
      </w:pPr>
      <w:r w:rsidDel="00000000" w:rsidR="00000000" w:rsidRPr="00000000">
        <w:rPr>
          <w:rFonts w:ascii="Verdana" w:cs="Verdana" w:eastAsia="Verdana" w:hAnsi="Verdana"/>
          <w:i w:val="1"/>
          <w:sz w:val="18"/>
          <w:szCs w:val="18"/>
          <w:highlight w:val="white"/>
          <w:rtl w:val="0"/>
        </w:rPr>
        <w:t xml:space="preserve">Походы в пещеры тратит ”Риск”, Риск восстанавливается автоматически, а можно ускорить этот процесс с помощью: лягушки, в  диалоге с карманным Личем при наличии жетонов риска (требуется Благо), Легендарными монетами риска.</w:t>
      </w:r>
    </w:p>
    <w:p w:rsidR="00000000" w:rsidDel="00000000" w:rsidP="00000000" w:rsidRDefault="00000000" w:rsidRPr="00000000" w14:paraId="0000002A">
      <w:pPr>
        <w:jc w:val="left"/>
        <w:rPr>
          <w:rFonts w:ascii="Verdana" w:cs="Verdana" w:eastAsia="Verdana" w:hAnsi="Verdana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left"/>
        <w:rPr>
          <w:rFonts w:ascii="Verdana" w:cs="Verdana" w:eastAsia="Verdana" w:hAnsi="Verdana"/>
          <w:sz w:val="18"/>
          <w:szCs w:val="18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sz w:val="18"/>
          <w:szCs w:val="18"/>
          <w:shd w:fill="ff9900" w:val="clear"/>
          <w:rtl w:val="0"/>
        </w:rPr>
        <w:t xml:space="preserve">[3.1]</w:t>
      </w:r>
      <w:r w:rsidDel="00000000" w:rsidR="00000000" w:rsidRPr="00000000">
        <w:rPr>
          <w:rFonts w:ascii="Verdana" w:cs="Verdana" w:eastAsia="Verdana" w:hAnsi="Verdana"/>
          <w:sz w:val="18"/>
          <w:szCs w:val="18"/>
          <w:highlight w:val="white"/>
          <w:rtl w:val="0"/>
        </w:rPr>
        <w:t xml:space="preserve"> Сверяйся со </w:t>
      </w:r>
      <w:hyperlink r:id="rId19">
        <w:r w:rsidDel="00000000" w:rsidR="00000000" w:rsidRPr="00000000">
          <w:rPr>
            <w:rFonts w:ascii="Verdana" w:cs="Verdana" w:eastAsia="Verdana" w:hAnsi="Verdana"/>
            <w:b w:val="1"/>
            <w:color w:val="1155cc"/>
            <w:sz w:val="18"/>
            <w:szCs w:val="18"/>
            <w:highlight w:val="white"/>
            <w:u w:val="single"/>
            <w:rtl w:val="0"/>
          </w:rPr>
          <w:t xml:space="preserve">списком</w:t>
        </w:r>
      </w:hyperlink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highlight w:val="white"/>
          <w:rtl w:val="0"/>
        </w:rPr>
        <w:t xml:space="preserve">,</w:t>
      </w:r>
      <w:r w:rsidDel="00000000" w:rsidR="00000000" w:rsidRPr="00000000">
        <w:rPr>
          <w:rFonts w:ascii="Verdana" w:cs="Verdana" w:eastAsia="Verdana" w:hAnsi="Verdana"/>
          <w:sz w:val="18"/>
          <w:szCs w:val="18"/>
          <w:highlight w:val="white"/>
          <w:rtl w:val="0"/>
        </w:rPr>
        <w:t xml:space="preserve"> если что-то из этого не выкопал или не получил - смело добавляй в свой список важных дел на ближайшее время.</w:t>
      </w:r>
    </w:p>
    <w:p w:rsidR="00000000" w:rsidDel="00000000" w:rsidP="00000000" w:rsidRDefault="00000000" w:rsidRPr="00000000" w14:paraId="0000002C">
      <w:pPr>
        <w:jc w:val="left"/>
        <w:rPr>
          <w:rFonts w:ascii="Verdana" w:cs="Verdana" w:eastAsia="Verdana" w:hAnsi="Verdana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left"/>
        <w:rPr>
          <w:rFonts w:ascii="Verdana" w:cs="Verdana" w:eastAsia="Verdana" w:hAnsi="Verdana"/>
          <w:sz w:val="18"/>
          <w:szCs w:val="18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highlight w:val="white"/>
          <w:rtl w:val="0"/>
        </w:rPr>
        <w:t xml:space="preserve">Как быстро выкопать пещеры? Полное описание бонусов на получение репутации </w:t>
      </w:r>
      <w:hyperlink r:id="rId20">
        <w:r w:rsidDel="00000000" w:rsidR="00000000" w:rsidRPr="00000000">
          <w:rPr>
            <w:rFonts w:ascii="Verdana" w:cs="Verdana" w:eastAsia="Verdana" w:hAnsi="Verdana"/>
            <w:color w:val="1155cc"/>
            <w:sz w:val="18"/>
            <w:szCs w:val="18"/>
            <w:highlight w:val="white"/>
            <w:u w:val="single"/>
            <w:rtl w:val="0"/>
          </w:rPr>
          <w:t xml:space="preserve">тут</w:t>
        </w:r>
      </w:hyperlink>
      <w:r w:rsidDel="00000000" w:rsidR="00000000" w:rsidRPr="00000000">
        <w:rPr>
          <w:rFonts w:ascii="Verdana" w:cs="Verdana" w:eastAsia="Verdana" w:hAnsi="Verdana"/>
          <w:sz w:val="18"/>
          <w:szCs w:val="18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2E">
      <w:pPr>
        <w:jc w:val="left"/>
        <w:rPr>
          <w:rFonts w:ascii="Verdana" w:cs="Verdana" w:eastAsia="Verdana" w:hAnsi="Verdana"/>
          <w:sz w:val="18"/>
          <w:szCs w:val="18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highlight w:val="white"/>
          <w:rtl w:val="0"/>
        </w:rPr>
        <w:t xml:space="preserve">Пример для наглядности:</w:t>
      </w:r>
    </w:p>
    <w:p w:rsidR="00000000" w:rsidDel="00000000" w:rsidP="00000000" w:rsidRDefault="00000000" w:rsidRPr="00000000" w14:paraId="0000002F">
      <w:pPr>
        <w:jc w:val="left"/>
        <w:rPr>
          <w:rFonts w:ascii="Verdana" w:cs="Verdana" w:eastAsia="Verdana" w:hAnsi="Verdana"/>
          <w:sz w:val="18"/>
          <w:szCs w:val="18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highlight w:val="white"/>
          <w:rtl w:val="0"/>
        </w:rPr>
        <w:t xml:space="preserve">берем </w:t>
      </w:r>
      <w:r w:rsidDel="00000000" w:rsidR="00000000" w:rsidRPr="00000000">
        <w:rPr>
          <w:rFonts w:ascii="Verdana" w:cs="Verdana" w:eastAsia="Verdana" w:hAnsi="Verdana"/>
          <w:sz w:val="16"/>
          <w:szCs w:val="16"/>
          <w:highlight w:val="white"/>
        </w:rPr>
        <w:drawing>
          <wp:inline distB="114300" distT="114300" distL="114300" distR="114300">
            <wp:extent cx="142875" cy="142875"/>
            <wp:effectExtent b="0" l="0" r="0" t="0"/>
            <wp:docPr id="7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dana" w:cs="Verdana" w:eastAsia="Verdana" w:hAnsi="Verdana"/>
          <w:sz w:val="16"/>
          <w:szCs w:val="16"/>
          <w:highlight w:val="white"/>
          <w:rtl w:val="0"/>
        </w:rPr>
        <w:t xml:space="preserve">Благодать Алхимика II (а лучше III) -</w:t>
      </w:r>
      <w:r w:rsidDel="00000000" w:rsidR="00000000" w:rsidRPr="00000000">
        <w:rPr>
          <w:rFonts w:ascii="Verdana" w:cs="Verdana" w:eastAsia="Verdana" w:hAnsi="Verdana"/>
          <w:sz w:val="18"/>
          <w:szCs w:val="18"/>
          <w:highlight w:val="white"/>
          <w:rtl w:val="0"/>
        </w:rPr>
        <w:t xml:space="preserve"> Бонус к получаемой репутации в подземельях +50%</w:t>
      </w:r>
    </w:p>
    <w:p w:rsidR="00000000" w:rsidDel="00000000" w:rsidP="00000000" w:rsidRDefault="00000000" w:rsidRPr="00000000" w14:paraId="00000030">
      <w:pPr>
        <w:widowControl w:val="0"/>
        <w:spacing w:line="240" w:lineRule="auto"/>
        <w:rPr>
          <w:rFonts w:ascii="Verdana" w:cs="Verdana" w:eastAsia="Verdana" w:hAnsi="Verdana"/>
          <w:sz w:val="18"/>
          <w:szCs w:val="18"/>
          <w:highlight w:val="white"/>
        </w:rPr>
      </w:pPr>
      <w:hyperlink r:id="rId21">
        <w:r w:rsidDel="00000000" w:rsidR="00000000" w:rsidRPr="00000000">
          <w:rPr>
            <w:rFonts w:ascii="Verdana" w:cs="Verdana" w:eastAsia="Verdana" w:hAnsi="Verdana"/>
            <w:color w:val="1155cc"/>
            <w:sz w:val="18"/>
            <w:szCs w:val="18"/>
            <w:highlight w:val="white"/>
            <w:u w:val="single"/>
            <w:rtl w:val="0"/>
          </w:rPr>
          <w:t xml:space="preserve">Кормим Бонсайчик</w:t>
        </w:r>
      </w:hyperlink>
      <w:r w:rsidDel="00000000" w:rsidR="00000000" w:rsidRPr="00000000">
        <w:rPr>
          <w:rFonts w:ascii="Verdana" w:cs="Verdana" w:eastAsia="Verdana" w:hAnsi="Verdana"/>
          <w:sz w:val="18"/>
          <w:szCs w:val="18"/>
          <w:highlight w:val="white"/>
          <w:rtl w:val="0"/>
        </w:rPr>
        <w:t xml:space="preserve"> - от +6% до +15% (действие 6 часов)</w:t>
      </w:r>
    </w:p>
    <w:p w:rsidR="00000000" w:rsidDel="00000000" w:rsidP="00000000" w:rsidRDefault="00000000" w:rsidRPr="00000000" w14:paraId="00000031">
      <w:pPr>
        <w:jc w:val="left"/>
        <w:rPr>
          <w:rFonts w:ascii="Verdana" w:cs="Verdana" w:eastAsia="Verdana" w:hAnsi="Verdana"/>
          <w:sz w:val="18"/>
          <w:szCs w:val="18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highlight w:val="white"/>
          <w:rtl w:val="0"/>
        </w:rPr>
        <w:t xml:space="preserve">Выбираем несколько пещер, которые нам надо выкопать, берем задание - выполняем, но сразу не сдаем,летим к следующей пещере, выполняем, но не сдаем, далее просто копаем какую-то пещеру, когда Бонус таверны будет максимальным - получаем бонус:</w:t>
      </w:r>
    </w:p>
    <w:p w:rsidR="00000000" w:rsidDel="00000000" w:rsidP="00000000" w:rsidRDefault="00000000" w:rsidRPr="00000000" w14:paraId="00000032">
      <w:pPr>
        <w:widowControl w:val="0"/>
        <w:spacing w:line="240" w:lineRule="auto"/>
        <w:rPr>
          <w:rFonts w:ascii="Verdana" w:cs="Verdana" w:eastAsia="Verdana" w:hAnsi="Verdana"/>
          <w:sz w:val="18"/>
          <w:szCs w:val="18"/>
          <w:highlight w:val="white"/>
        </w:rPr>
      </w:pPr>
      <w:hyperlink r:id="rId22">
        <w:r w:rsidDel="00000000" w:rsidR="00000000" w:rsidRPr="00000000">
          <w:rPr>
            <w:rFonts w:ascii="Verdana" w:cs="Verdana" w:eastAsia="Verdana" w:hAnsi="Verdana"/>
            <w:color w:val="1155cc"/>
            <w:sz w:val="18"/>
            <w:szCs w:val="18"/>
            <w:highlight w:val="white"/>
            <w:u w:val="single"/>
            <w:rtl w:val="0"/>
          </w:rPr>
          <w:t xml:space="preserve">Бонус таверны</w:t>
        </w:r>
      </w:hyperlink>
      <w:r w:rsidDel="00000000" w:rsidR="00000000" w:rsidRPr="00000000">
        <w:rPr>
          <w:rFonts w:ascii="Verdana" w:cs="Verdana" w:eastAsia="Verdana" w:hAnsi="Verdana"/>
          <w:sz w:val="18"/>
          <w:szCs w:val="18"/>
          <w:highlight w:val="white"/>
          <w:rtl w:val="0"/>
        </w:rPr>
        <w:t xml:space="preserve"> - от +10% до +100% (действует 3 часа, лучше всего завершать задания сразу в нескольких пещерах именно под максимальным бонусом)</w:t>
      </w:r>
    </w:p>
    <w:p w:rsidR="00000000" w:rsidDel="00000000" w:rsidP="00000000" w:rsidRDefault="00000000" w:rsidRPr="00000000" w14:paraId="00000033">
      <w:pPr>
        <w:widowControl w:val="0"/>
        <w:spacing w:line="240" w:lineRule="auto"/>
        <w:rPr>
          <w:rFonts w:ascii="Verdana" w:cs="Verdana" w:eastAsia="Verdana" w:hAnsi="Verdana"/>
          <w:sz w:val="18"/>
          <w:szCs w:val="18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highlight w:val="white"/>
          <w:rtl w:val="0"/>
        </w:rPr>
        <w:t xml:space="preserve">сдаем задание в том городе, где копал пещеру, сразу делаем новое задание и сдаем, летим в следующий город и сдаем задание там (которое мы сделали,но не сдавали),берем задание,выполняем\сдаем и летим дальше.</w:t>
      </w:r>
    </w:p>
    <w:p w:rsidR="00000000" w:rsidDel="00000000" w:rsidP="00000000" w:rsidRDefault="00000000" w:rsidRPr="00000000" w14:paraId="00000034">
      <w:pPr>
        <w:widowControl w:val="0"/>
        <w:spacing w:line="240" w:lineRule="auto"/>
        <w:rPr>
          <w:rFonts w:ascii="Verdana" w:cs="Verdana" w:eastAsia="Verdana" w:hAnsi="Verdana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spacing w:line="240" w:lineRule="auto"/>
        <w:rPr>
          <w:rFonts w:ascii="Verdana" w:cs="Verdana" w:eastAsia="Verdana" w:hAnsi="Verdana"/>
          <w:sz w:val="18"/>
          <w:szCs w:val="18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highlight w:val="white"/>
          <w:rtl w:val="0"/>
        </w:rPr>
        <w:t xml:space="preserve">Задания бывают разные, за какие-то дают больше награды, за какие-то меньше. Задание при необходимости можно отменить и взять новое, задержку на взятие задание поможет снять:</w:t>
      </w:r>
    </w:p>
    <w:p w:rsidR="00000000" w:rsidDel="00000000" w:rsidP="00000000" w:rsidRDefault="00000000" w:rsidRPr="00000000" w14:paraId="00000036">
      <w:pPr>
        <w:widowControl w:val="0"/>
        <w:spacing w:line="240" w:lineRule="auto"/>
        <w:rPr>
          <w:rFonts w:ascii="Verdana" w:cs="Verdana" w:eastAsia="Verdana" w:hAnsi="Verdana"/>
          <w:sz w:val="18"/>
          <w:szCs w:val="18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highlight w:val="white"/>
        </w:rPr>
        <w:drawing>
          <wp:inline distB="114300" distT="114300" distL="114300" distR="114300">
            <wp:extent cx="381000" cy="238125"/>
            <wp:effectExtent b="0" l="0" r="0" t="0"/>
            <wp:docPr id="27" name="image13.png"/>
            <a:graphic>
              <a:graphicData uri="http://schemas.openxmlformats.org/drawingml/2006/picture">
                <pic:pic>
                  <pic:nvPicPr>
                    <pic:cNvPr id="0" name="image13.png"/>
                    <pic:cNvPicPr preferRelativeResize="0"/>
                  </pic:nvPicPr>
                  <pic:blipFill>
                    <a:blip r:embed="rId2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2381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dana" w:cs="Verdana" w:eastAsia="Verdana" w:hAnsi="Verdana"/>
          <w:sz w:val="18"/>
          <w:szCs w:val="18"/>
          <w:highlight w:val="white"/>
          <w:rtl w:val="0"/>
        </w:rPr>
        <w:t xml:space="preserve"> Приглашение забытых - свиток снимает задержку на взятие задания в подзмелье.( можно купить в гос. магазине, стоит 15 кр)</w:t>
      </w:r>
    </w:p>
    <w:p w:rsidR="00000000" w:rsidDel="00000000" w:rsidP="00000000" w:rsidRDefault="00000000" w:rsidRPr="00000000" w14:paraId="00000037">
      <w:pPr>
        <w:widowControl w:val="0"/>
        <w:spacing w:line="240" w:lineRule="auto"/>
        <w:rPr>
          <w:rFonts w:ascii="Verdana" w:cs="Verdana" w:eastAsia="Verdana" w:hAnsi="Verdana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0"/>
        <w:spacing w:line="240" w:lineRule="auto"/>
        <w:rPr>
          <w:rFonts w:ascii="Verdana" w:cs="Verdana" w:eastAsia="Verdana" w:hAnsi="Verdana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left"/>
        <w:rPr>
          <w:rFonts w:ascii="Verdana" w:cs="Verdana" w:eastAsia="Verdana" w:hAnsi="Verdana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left"/>
        <w:rPr>
          <w:rFonts w:ascii="Verdana" w:cs="Verdana" w:eastAsia="Verdana" w:hAnsi="Verdana"/>
          <w:i w:val="1"/>
          <w:sz w:val="18"/>
          <w:szCs w:val="18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i w:val="1"/>
          <w:sz w:val="18"/>
          <w:szCs w:val="18"/>
          <w:highlight w:val="white"/>
          <w:rtl w:val="0"/>
        </w:rPr>
        <w:t xml:space="preserve">Кратко:</w:t>
      </w:r>
      <w:r w:rsidDel="00000000" w:rsidR="00000000" w:rsidRPr="00000000">
        <w:rPr>
          <w:rFonts w:ascii="Verdana" w:cs="Verdana" w:eastAsia="Verdana" w:hAnsi="Verdana"/>
          <w:i w:val="1"/>
          <w:sz w:val="18"/>
          <w:szCs w:val="18"/>
          <w:highlight w:val="white"/>
          <w:rtl w:val="0"/>
        </w:rPr>
        <w:t xml:space="preserve"> Сначала выкопай самые простые пещеры для репутации (лучше сразу несколько) и не забудь купить книжки на +1 прием за рыцарку (и в книжном магазине в Сapital City), потом копаешь остальное.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left"/>
        <w:rPr>
          <w:rFonts w:ascii="Verdana" w:cs="Verdana" w:eastAsia="Verdana" w:hAnsi="Verdana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ind w:left="0" w:firstLine="0"/>
        <w:rPr>
          <w:rFonts w:ascii="Verdana" w:cs="Verdana" w:eastAsia="Verdana" w:hAnsi="Verdana"/>
          <w:b w:val="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highlight w:val="white"/>
          <w:rtl w:val="0"/>
        </w:rPr>
        <w:t xml:space="preserve">4 Всякие штучки)))</w:t>
      </w:r>
    </w:p>
    <w:p w:rsidR="00000000" w:rsidDel="00000000" w:rsidP="00000000" w:rsidRDefault="00000000" w:rsidRPr="00000000" w14:paraId="0000003D">
      <w:pPr>
        <w:ind w:left="0" w:firstLine="0"/>
        <w:rPr>
          <w:rFonts w:ascii="Verdana" w:cs="Verdana" w:eastAsia="Verdana" w:hAnsi="Verdana"/>
          <w:sz w:val="18"/>
          <w:szCs w:val="18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highlight w:val="yellow"/>
          <w:rtl w:val="0"/>
        </w:rPr>
        <w:t xml:space="preserve">[4.1]</w:t>
      </w:r>
      <w:r w:rsidDel="00000000" w:rsidR="00000000" w:rsidRPr="00000000">
        <w:rPr>
          <w:rFonts w:ascii="Verdana" w:cs="Verdana" w:eastAsia="Verdana" w:hAnsi="Verdana"/>
          <w:sz w:val="18"/>
          <w:szCs w:val="18"/>
          <w:highlight w:val="white"/>
          <w:rtl w:val="0"/>
        </w:rPr>
        <w:t xml:space="preserve"> </w:t>
      </w:r>
      <w:hyperlink r:id="rId24">
        <w:r w:rsidDel="00000000" w:rsidR="00000000" w:rsidRPr="00000000">
          <w:rPr>
            <w:rFonts w:ascii="Verdana" w:cs="Verdana" w:eastAsia="Verdana" w:hAnsi="Verdana"/>
            <w:color w:val="1155cc"/>
            <w:sz w:val="18"/>
            <w:szCs w:val="18"/>
            <w:highlight w:val="white"/>
            <w:u w:val="single"/>
            <w:rtl w:val="0"/>
          </w:rPr>
          <w:t xml:space="preserve">Лягушка</w:t>
        </w:r>
      </w:hyperlink>
      <w:r w:rsidDel="00000000" w:rsidR="00000000" w:rsidRPr="00000000">
        <w:rPr>
          <w:rFonts w:ascii="Verdana" w:cs="Verdana" w:eastAsia="Verdana" w:hAnsi="Verdana"/>
          <w:sz w:val="18"/>
          <w:szCs w:val="18"/>
          <w:highlight w:val="white"/>
          <w:rtl w:val="0"/>
        </w:rPr>
        <w:t xml:space="preserve"> - Лягушку получить легко, дает разные бонусы на выбор( и для кача, и для пещер, еще и много всего за регулярное купание дает), а для получения плюшек надо всего лишь отнести ее в лужу, в тот город, который укажет. Можешь и не купать ее.. если ты такой ленивый, но сделать лягуху все же рекомендую.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ind w:left="0" w:firstLine="0"/>
        <w:rPr>
          <w:rFonts w:ascii="Verdana" w:cs="Verdana" w:eastAsia="Verdana" w:hAnsi="Verdana"/>
          <w:sz w:val="18"/>
          <w:szCs w:val="18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highlight w:val="yellow"/>
          <w:rtl w:val="0"/>
        </w:rPr>
        <w:t xml:space="preserve">[4.2]</w:t>
      </w:r>
      <w:r w:rsidDel="00000000" w:rsidR="00000000" w:rsidRPr="00000000">
        <w:rPr>
          <w:rFonts w:ascii="Verdana" w:cs="Verdana" w:eastAsia="Verdana" w:hAnsi="Verdana"/>
          <w:sz w:val="18"/>
          <w:szCs w:val="18"/>
          <w:highlight w:val="white"/>
          <w:rtl w:val="0"/>
        </w:rPr>
        <w:t xml:space="preserve"> </w:t>
      </w:r>
      <w:hyperlink r:id="rId25">
        <w:r w:rsidDel="00000000" w:rsidR="00000000" w:rsidRPr="00000000">
          <w:rPr>
            <w:rFonts w:ascii="Verdana" w:cs="Verdana" w:eastAsia="Verdana" w:hAnsi="Verdana"/>
            <w:color w:val="1155cc"/>
            <w:sz w:val="18"/>
            <w:szCs w:val="18"/>
            <w:highlight w:val="white"/>
            <w:u w:val="single"/>
            <w:rtl w:val="0"/>
          </w:rPr>
          <w:t xml:space="preserve">Бонсайчик</w:t>
        </w:r>
      </w:hyperlink>
      <w:r w:rsidDel="00000000" w:rsidR="00000000" w:rsidRPr="00000000">
        <w:rPr>
          <w:rFonts w:ascii="Verdana" w:cs="Verdana" w:eastAsia="Verdana" w:hAnsi="Verdana"/>
          <w:sz w:val="18"/>
          <w:szCs w:val="18"/>
          <w:highlight w:val="white"/>
          <w:rtl w:val="0"/>
        </w:rPr>
        <w:t xml:space="preserve"> - если его нет - покупаешь семечко и сажаешь в клумбу В гостинице (Гостиница-Хоромы-Подвал). </w:t>
      </w: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highlight w:val="white"/>
          <w:rtl w:val="0"/>
        </w:rPr>
        <w:t xml:space="preserve">Каждый день его можно пнуть один раз, за это получаем что-то полезное.</w:t>
      </w:r>
      <w:r w:rsidDel="00000000" w:rsidR="00000000" w:rsidRPr="00000000">
        <w:rPr>
          <w:rFonts w:ascii="Verdana" w:cs="Verdana" w:eastAsia="Verdana" w:hAnsi="Verdana"/>
          <w:sz w:val="18"/>
          <w:szCs w:val="18"/>
          <w:highlight w:val="white"/>
          <w:rtl w:val="0"/>
        </w:rPr>
        <w:t xml:space="preserve"> бонсай просит раз в неделю КЦ (можно не давать если ты жмотяра), лучше всего давать ему 10 КЦ, тогда полезности с него падают получше.</w:t>
      </w:r>
    </w:p>
    <w:p w:rsidR="00000000" w:rsidDel="00000000" w:rsidP="00000000" w:rsidRDefault="00000000" w:rsidRPr="00000000" w14:paraId="0000003F">
      <w:pPr>
        <w:ind w:left="0" w:firstLine="0"/>
        <w:rPr>
          <w:rFonts w:ascii="Verdana" w:cs="Verdana" w:eastAsia="Verdana" w:hAnsi="Verdana"/>
          <w:sz w:val="18"/>
          <w:szCs w:val="18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highlight w:val="white"/>
          <w:rtl w:val="0"/>
        </w:rPr>
        <w:t xml:space="preserve">Временные усиления от бонсая:</w:t>
      </w:r>
    </w:p>
    <w:p w:rsidR="00000000" w:rsidDel="00000000" w:rsidP="00000000" w:rsidRDefault="00000000" w:rsidRPr="00000000" w14:paraId="00000040">
      <w:pPr>
        <w:ind w:left="0" w:firstLine="0"/>
        <w:rPr>
          <w:rFonts w:ascii="Verdana" w:cs="Verdana" w:eastAsia="Verdana" w:hAnsi="Verdana"/>
          <w:sz w:val="18"/>
          <w:szCs w:val="18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highlight w:val="white"/>
          <w:rtl w:val="0"/>
        </w:rPr>
        <w:t xml:space="preserve">Бонсайчик можно поливать Слезами(описание в таблице п.7)- это даст прибавку % опыта и благородства ( кач кач кач!!!)</w:t>
      </w:r>
    </w:p>
    <w:p w:rsidR="00000000" w:rsidDel="00000000" w:rsidP="00000000" w:rsidRDefault="00000000" w:rsidRPr="00000000" w14:paraId="00000041">
      <w:pPr>
        <w:ind w:left="0" w:firstLine="0"/>
        <w:rPr>
          <w:rFonts w:ascii="Verdana" w:cs="Verdana" w:eastAsia="Verdana" w:hAnsi="Verdana"/>
          <w:sz w:val="18"/>
          <w:szCs w:val="18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highlight w:val="white"/>
          <w:rtl w:val="0"/>
        </w:rPr>
        <w:t xml:space="preserve">А можно скормить Цехины Алхимиков, что даст прибавку к репутации за пещерные квесты,а так же % урона и защиты в пещерах.</w:t>
      </w:r>
    </w:p>
    <w:p w:rsidR="00000000" w:rsidDel="00000000" w:rsidP="00000000" w:rsidRDefault="00000000" w:rsidRPr="00000000" w14:paraId="00000042">
      <w:pPr>
        <w:ind w:left="0" w:firstLine="0"/>
        <w:rPr>
          <w:rFonts w:ascii="Verdana" w:cs="Verdana" w:eastAsia="Verdana" w:hAnsi="Verdana"/>
          <w:sz w:val="18"/>
          <w:szCs w:val="18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highlight w:val="white"/>
          <w:rtl w:val="0"/>
        </w:rPr>
        <w:t xml:space="preserve">Даже не обсуждается - однозначно надо брать!</w:t>
      </w:r>
    </w:p>
    <w:p w:rsidR="00000000" w:rsidDel="00000000" w:rsidP="00000000" w:rsidRDefault="00000000" w:rsidRPr="00000000" w14:paraId="00000043">
      <w:pPr>
        <w:ind w:left="0" w:firstLine="0"/>
        <w:rPr>
          <w:rFonts w:ascii="Verdana" w:cs="Verdana" w:eastAsia="Verdana" w:hAnsi="Verdana"/>
          <w:sz w:val="18"/>
          <w:szCs w:val="18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highlight w:val="magenta"/>
          <w:rtl w:val="0"/>
        </w:rPr>
        <w:t xml:space="preserve">[4.3]</w:t>
      </w:r>
      <w:r w:rsidDel="00000000" w:rsidR="00000000" w:rsidRPr="00000000">
        <w:rPr>
          <w:rFonts w:ascii="Verdana" w:cs="Verdana" w:eastAsia="Verdana" w:hAnsi="Verdana"/>
          <w:sz w:val="18"/>
          <w:szCs w:val="18"/>
          <w:highlight w:val="white"/>
          <w:rtl w:val="0"/>
        </w:rPr>
        <w:t xml:space="preserve"> </w:t>
      </w:r>
      <w:hyperlink r:id="rId26">
        <w:r w:rsidDel="00000000" w:rsidR="00000000" w:rsidRPr="00000000">
          <w:rPr>
            <w:rFonts w:ascii="Verdana" w:cs="Verdana" w:eastAsia="Verdana" w:hAnsi="Verdana"/>
            <w:color w:val="1155cc"/>
            <w:sz w:val="18"/>
            <w:szCs w:val="18"/>
            <w:highlight w:val="white"/>
            <w:u w:val="single"/>
            <w:rtl w:val="0"/>
          </w:rPr>
          <w:t xml:space="preserve">Квест</w:t>
        </w:r>
      </w:hyperlink>
      <w:r w:rsidDel="00000000" w:rsidR="00000000" w:rsidRPr="00000000">
        <w:rPr>
          <w:rFonts w:ascii="Verdana" w:cs="Verdana" w:eastAsia="Verdana" w:hAnsi="Verdana"/>
          <w:sz w:val="18"/>
          <w:szCs w:val="18"/>
          <w:highlight w:val="white"/>
          <w:rtl w:val="0"/>
        </w:rPr>
        <w:t xml:space="preserve"> на призрачку - Квестовый предмет дает возможность иногда в бою снизить урон в 4 раза. Простой квест, надо побегать по городам и заплатить суммарно чуть больше 500 кр.</w:t>
      </w:r>
    </w:p>
    <w:p w:rsidR="00000000" w:rsidDel="00000000" w:rsidP="00000000" w:rsidRDefault="00000000" w:rsidRPr="00000000" w14:paraId="00000044">
      <w:pPr>
        <w:ind w:left="0" w:firstLine="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highlight w:val="yellow"/>
          <w:rtl w:val="0"/>
        </w:rPr>
        <w:t xml:space="preserve">[4.4]</w:t>
      </w:r>
      <w:r w:rsidDel="00000000" w:rsidR="00000000" w:rsidRPr="00000000">
        <w:rPr>
          <w:rFonts w:ascii="Verdana" w:cs="Verdana" w:eastAsia="Verdana" w:hAnsi="Verdana"/>
          <w:sz w:val="18"/>
          <w:szCs w:val="18"/>
          <w:highlight w:val="white"/>
          <w:rtl w:val="0"/>
        </w:rPr>
        <w:t xml:space="preserve"> Коллекции </w:t>
      </w:r>
      <w:hyperlink r:id="rId27">
        <w:r w:rsidDel="00000000" w:rsidR="00000000" w:rsidRPr="00000000">
          <w:rPr>
            <w:rFonts w:ascii="Verdana" w:cs="Verdana" w:eastAsia="Verdana" w:hAnsi="Verdana"/>
            <w:b w:val="1"/>
            <w:color w:val="3c78d8"/>
            <w:sz w:val="18"/>
            <w:szCs w:val="18"/>
            <w:u w:val="single"/>
            <w:rtl w:val="0"/>
          </w:rPr>
          <w:t xml:space="preserve">Прокачанный Скакун</w:t>
        </w:r>
      </w:hyperlink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color w:val="007fff"/>
          <w:sz w:val="18"/>
          <w:szCs w:val="18"/>
          <w:rtl w:val="0"/>
        </w:rPr>
        <w:t xml:space="preserve">(Скорость: +30%) и </w:t>
      </w:r>
      <w:hyperlink r:id="rId28">
        <w:r w:rsidDel="00000000" w:rsidR="00000000" w:rsidRPr="00000000">
          <w:rPr>
            <w:rFonts w:ascii="Verdana" w:cs="Verdana" w:eastAsia="Verdana" w:hAnsi="Verdana"/>
            <w:b w:val="1"/>
            <w:color w:val="1155cc"/>
            <w:sz w:val="18"/>
            <w:szCs w:val="18"/>
            <w:u w:val="single"/>
            <w:rtl w:val="0"/>
          </w:rPr>
          <w:t xml:space="preserve">Набор Счастливых Талисманов</w:t>
        </w:r>
      </w:hyperlink>
      <w:r w:rsidDel="00000000" w:rsidR="00000000" w:rsidRPr="00000000">
        <w:rPr>
          <w:rFonts w:ascii="Verdana" w:cs="Verdana" w:eastAsia="Verdana" w:hAnsi="Verdana"/>
          <w:color w:val="3c78d8"/>
          <w:sz w:val="18"/>
          <w:szCs w:val="18"/>
          <w:rtl w:val="0"/>
        </w:rPr>
        <w:t xml:space="preserve"> (50%)  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- не особо важно, добавил только потому, что можно купить за копейки на аукционе (либо сделать квест).</w:t>
      </w:r>
    </w:p>
    <w:p w:rsidR="00000000" w:rsidDel="00000000" w:rsidP="00000000" w:rsidRDefault="00000000" w:rsidRPr="00000000" w14:paraId="00000045">
      <w:pPr>
        <w:ind w:left="0" w:firstLine="0"/>
        <w:rPr>
          <w:rFonts w:ascii="Verdana" w:cs="Verdana" w:eastAsia="Verdana" w:hAnsi="Verdana"/>
          <w:b w:val="1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ind w:left="0" w:firstLine="0"/>
        <w:rPr>
          <w:rFonts w:ascii="Verdana" w:cs="Verdana" w:eastAsia="Verdana" w:hAnsi="Verdana"/>
          <w:sz w:val="18"/>
          <w:szCs w:val="18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highlight w:val="white"/>
          <w:rtl w:val="0"/>
        </w:rPr>
        <w:t xml:space="preserve">Кратко:</w:t>
      </w:r>
      <w:r w:rsidDel="00000000" w:rsidR="00000000" w:rsidRPr="00000000">
        <w:rPr>
          <w:rFonts w:ascii="Verdana" w:cs="Verdana" w:eastAsia="Verdana" w:hAnsi="Verdana"/>
          <w:sz w:val="18"/>
          <w:szCs w:val="18"/>
          <w:highlight w:val="white"/>
          <w:rtl w:val="0"/>
        </w:rPr>
        <w:t xml:space="preserve"> Есть много полезных предметов, которые стоит получить, я перечислил только самые основные, т.к. они используются во многих моментах игры </w:t>
      </w:r>
    </w:p>
    <w:p w:rsidR="00000000" w:rsidDel="00000000" w:rsidP="00000000" w:rsidRDefault="00000000" w:rsidRPr="00000000" w14:paraId="00000047">
      <w:pPr>
        <w:rPr>
          <w:rFonts w:ascii="Verdana" w:cs="Verdana" w:eastAsia="Verdana" w:hAnsi="Verdana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rFonts w:ascii="Verdana" w:cs="Verdana" w:eastAsia="Verdana" w:hAnsi="Verdana"/>
          <w:b w:val="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highlight w:val="white"/>
          <w:rtl w:val="0"/>
        </w:rPr>
        <w:t xml:space="preserve">5 Готов драться?</w:t>
      </w:r>
    </w:p>
    <w:p w:rsidR="00000000" w:rsidDel="00000000" w:rsidP="00000000" w:rsidRDefault="00000000" w:rsidRPr="00000000" w14:paraId="00000049">
      <w:pPr>
        <w:rPr>
          <w:rFonts w:ascii="Verdana" w:cs="Verdana" w:eastAsia="Verdana" w:hAnsi="Verdana"/>
          <w:sz w:val="18"/>
          <w:szCs w:val="18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highlight w:val="white"/>
          <w:rtl w:val="0"/>
        </w:rPr>
        <w:t xml:space="preserve">На 12 лвл после взятия лимита опыта (249 999 999) появляется шкала </w:t>
      </w:r>
      <w:hyperlink r:id="rId29">
        <w:r w:rsidDel="00000000" w:rsidR="00000000" w:rsidRPr="00000000">
          <w:rPr>
            <w:rFonts w:ascii="Verdana" w:cs="Verdana" w:eastAsia="Verdana" w:hAnsi="Verdana"/>
            <w:color w:val="1155cc"/>
            <w:sz w:val="18"/>
            <w:szCs w:val="18"/>
            <w:highlight w:val="white"/>
            <w:u w:val="single"/>
            <w:rtl w:val="0"/>
          </w:rPr>
          <w:t xml:space="preserve">превосходства</w:t>
        </w:r>
      </w:hyperlink>
      <w:r w:rsidDel="00000000" w:rsidR="00000000" w:rsidRPr="00000000">
        <w:rPr>
          <w:rFonts w:ascii="Verdana" w:cs="Verdana" w:eastAsia="Verdana" w:hAnsi="Verdana"/>
          <w:sz w:val="18"/>
          <w:szCs w:val="18"/>
          <w:highlight w:val="white"/>
          <w:rtl w:val="0"/>
        </w:rPr>
        <w:t xml:space="preserve">, за взятие каждого уровня превосходства мы получаем те или иные усиления персонажа (хп\защиты\мощности\статы). Наша задача потихоньку добраться до 300 уровня превосходства, это максимум на данный момент.</w:t>
      </w:r>
    </w:p>
    <w:p w:rsidR="00000000" w:rsidDel="00000000" w:rsidP="00000000" w:rsidRDefault="00000000" w:rsidRPr="00000000" w14:paraId="0000004A">
      <w:pPr>
        <w:rPr>
          <w:rFonts w:ascii="Verdana" w:cs="Verdana" w:eastAsia="Verdana" w:hAnsi="Verdana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rFonts w:ascii="Verdana" w:cs="Verdana" w:eastAsia="Verdana" w:hAnsi="Verdana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rFonts w:ascii="Verdana" w:cs="Verdana" w:eastAsia="Verdana" w:hAnsi="Verdana"/>
          <w:sz w:val="18"/>
          <w:szCs w:val="18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highlight w:val="white"/>
          <w:rtl w:val="0"/>
        </w:rPr>
        <w:t xml:space="preserve">Кратко опишу, что </w:t>
      </w:r>
      <w:r w:rsidDel="00000000" w:rsidR="00000000" w:rsidRPr="00000000">
        <w:rPr>
          <w:rFonts w:ascii="Verdana" w:cs="Verdana" w:eastAsia="Verdana" w:hAnsi="Verdana"/>
          <w:sz w:val="18"/>
          <w:szCs w:val="18"/>
          <w:highlight w:val="white"/>
          <w:u w:val="single"/>
          <w:rtl w:val="0"/>
        </w:rPr>
        <w:t xml:space="preserve">желательно</w:t>
      </w:r>
      <w:r w:rsidDel="00000000" w:rsidR="00000000" w:rsidRPr="00000000">
        <w:rPr>
          <w:rFonts w:ascii="Verdana" w:cs="Verdana" w:eastAsia="Verdana" w:hAnsi="Verdana"/>
          <w:sz w:val="18"/>
          <w:szCs w:val="18"/>
          <w:highlight w:val="white"/>
          <w:rtl w:val="0"/>
        </w:rPr>
        <w:t xml:space="preserve"> иметь в бою (свитки и карманные предметы). Тут только самые простые.</w:t>
      </w:r>
    </w:p>
    <w:p w:rsidR="00000000" w:rsidDel="00000000" w:rsidP="00000000" w:rsidRDefault="00000000" w:rsidRPr="00000000" w14:paraId="0000004D">
      <w:pPr>
        <w:rPr>
          <w:rFonts w:ascii="Verdana" w:cs="Verdana" w:eastAsia="Verdana" w:hAnsi="Verdana"/>
          <w:sz w:val="18"/>
          <w:szCs w:val="18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highlight w:val="white"/>
          <w:rtl w:val="0"/>
        </w:rPr>
        <w:t xml:space="preserve">Карман:</w:t>
      </w:r>
    </w:p>
    <w:p w:rsidR="00000000" w:rsidDel="00000000" w:rsidP="00000000" w:rsidRDefault="00000000" w:rsidRPr="00000000" w14:paraId="0000004E">
      <w:pPr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</w:rPr>
        <w:drawing>
          <wp:inline distB="114300" distT="114300" distL="114300" distR="114300">
            <wp:extent cx="381000" cy="190500"/>
            <wp:effectExtent b="0" l="0" r="0" t="0"/>
            <wp:docPr id="29" name="image21.png"/>
            <a:graphic>
              <a:graphicData uri="http://schemas.openxmlformats.org/drawingml/2006/picture">
                <pic:pic>
                  <pic:nvPicPr>
                    <pic:cNvPr id="0" name="image21.png"/>
                    <pic:cNvPicPr preferRelativeResize="0"/>
                  </pic:nvPicPr>
                  <pic:blipFill>
                    <a:blip r:embed="rId3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190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Точильный камень 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для воинов. Повышает наш урон.</w:t>
      </w:r>
    </w:p>
    <w:p w:rsidR="00000000" w:rsidDel="00000000" w:rsidP="00000000" w:rsidRDefault="00000000" w:rsidRPr="00000000" w14:paraId="0000004F">
      <w:pPr>
        <w:rPr>
          <w:rFonts w:ascii="Verdana" w:cs="Verdana" w:eastAsia="Verdana" w:hAnsi="Verdana"/>
          <w:sz w:val="18"/>
          <w:szCs w:val="18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highlight w:val="white"/>
        </w:rPr>
        <w:drawing>
          <wp:inline distB="114300" distT="114300" distL="114300" distR="114300">
            <wp:extent cx="381000" cy="190500"/>
            <wp:effectExtent b="0" l="0" r="0" t="0"/>
            <wp:docPr id="18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3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190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Цепь защитника </w:t>
      </w:r>
      <w:r w:rsidDel="00000000" w:rsidR="00000000" w:rsidRPr="00000000">
        <w:rPr>
          <w:rFonts w:ascii="Verdana" w:cs="Verdana" w:eastAsia="Verdana" w:hAnsi="Verdana"/>
          <w:sz w:val="18"/>
          <w:szCs w:val="18"/>
          <w:highlight w:val="white"/>
          <w:rtl w:val="0"/>
        </w:rPr>
        <w:t xml:space="preserve">для магов. Повышает нашу защиту. </w:t>
      </w:r>
    </w:p>
    <w:p w:rsidR="00000000" w:rsidDel="00000000" w:rsidP="00000000" w:rsidRDefault="00000000" w:rsidRPr="00000000" w14:paraId="00000050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</w:rPr>
        <w:drawing>
          <wp:inline distB="114300" distT="114300" distL="114300" distR="114300">
            <wp:extent cx="381000" cy="190500"/>
            <wp:effectExtent b="0" l="0" r="0" t="0"/>
            <wp:docPr id="38" name="image23.png"/>
            <a:graphic>
              <a:graphicData uri="http://schemas.openxmlformats.org/drawingml/2006/picture">
                <pic:pic>
                  <pic:nvPicPr>
                    <pic:cNvPr id="0" name="image23.png"/>
                    <pic:cNvPicPr preferRelativeResize="0"/>
                  </pic:nvPicPr>
                  <pic:blipFill>
                    <a:blip r:embed="rId3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190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Глас Ангела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- для всех. Чистит негативные эффекты в бою.</w:t>
      </w:r>
    </w:p>
    <w:p w:rsidR="00000000" w:rsidDel="00000000" w:rsidP="00000000" w:rsidRDefault="00000000" w:rsidRPr="00000000" w14:paraId="00000051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Свитки:</w:t>
      </w:r>
    </w:p>
    <w:p w:rsidR="00000000" w:rsidDel="00000000" w:rsidP="00000000" w:rsidRDefault="00000000" w:rsidRPr="00000000" w14:paraId="00000052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</w:rPr>
        <w:drawing>
          <wp:inline distB="114300" distT="114300" distL="114300" distR="114300">
            <wp:extent cx="381000" cy="238125"/>
            <wp:effectExtent b="0" l="0" r="0" t="0"/>
            <wp:docPr id="24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3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2381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Кинетический Барьер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- сильно повышает защиту на 4 хода.</w:t>
      </w:r>
    </w:p>
    <w:p w:rsidR="00000000" w:rsidDel="00000000" w:rsidP="00000000" w:rsidRDefault="00000000" w:rsidRPr="00000000" w14:paraId="00000053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</w:rPr>
        <w:drawing>
          <wp:inline distB="114300" distT="114300" distL="114300" distR="114300">
            <wp:extent cx="381000" cy="238125"/>
            <wp:effectExtent b="0" l="0" r="0" t="0"/>
            <wp:docPr id="32" name="image16.png"/>
            <a:graphic>
              <a:graphicData uri="http://schemas.openxmlformats.org/drawingml/2006/picture">
                <pic:pic>
                  <pic:nvPicPr>
                    <pic:cNvPr id="0" name="image16.png"/>
                    <pic:cNvPicPr preferRelativeResize="0"/>
                  </pic:nvPicPr>
                  <pic:blipFill>
                    <a:blip r:embed="rId3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2381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Свитки восстановления -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восстановят нам хп.</w:t>
      </w:r>
    </w:p>
    <w:p w:rsidR="00000000" w:rsidDel="00000000" w:rsidP="00000000" w:rsidRDefault="00000000" w:rsidRPr="00000000" w14:paraId="00000054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Где их получить и как - указано в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пункте 7</w:t>
      </w:r>
    </w:p>
    <w:p w:rsidR="00000000" w:rsidDel="00000000" w:rsidP="00000000" w:rsidRDefault="00000000" w:rsidRPr="00000000" w14:paraId="00000056">
      <w:pPr>
        <w:rPr>
          <w:rFonts w:ascii="Verdana" w:cs="Verdana" w:eastAsia="Verdana" w:hAnsi="Verdana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ind w:left="0" w:firstLine="0"/>
        <w:rPr>
          <w:rFonts w:ascii="Verdana" w:cs="Verdana" w:eastAsia="Verdana" w:hAnsi="Verdana"/>
          <w:sz w:val="18"/>
          <w:szCs w:val="18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shd w:fill="ff9900" w:val="clear"/>
          <w:rtl w:val="0"/>
        </w:rPr>
        <w:t xml:space="preserve">[5.1]</w:t>
      </w:r>
      <w:r w:rsidDel="00000000" w:rsidR="00000000" w:rsidRPr="00000000">
        <w:rPr>
          <w:rFonts w:ascii="Verdana" w:cs="Verdana" w:eastAsia="Verdana" w:hAnsi="Verdana"/>
          <w:sz w:val="18"/>
          <w:szCs w:val="18"/>
          <w:highlight w:val="white"/>
          <w:rtl w:val="0"/>
        </w:rPr>
        <w:t xml:space="preserve">   На 12 существуют такие бои, как </w:t>
      </w: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highlight w:val="white"/>
          <w:u w:val="single"/>
          <w:rtl w:val="0"/>
        </w:rPr>
        <w:t xml:space="preserve">Уличный бой чести (УБЧ)</w:t>
      </w:r>
      <w:r w:rsidDel="00000000" w:rsidR="00000000" w:rsidRPr="00000000">
        <w:rPr>
          <w:rFonts w:ascii="Verdana" w:cs="Verdana" w:eastAsia="Verdana" w:hAnsi="Verdana"/>
          <w:sz w:val="18"/>
          <w:szCs w:val="18"/>
          <w:highlight w:val="white"/>
          <w:rtl w:val="0"/>
        </w:rPr>
        <w:t xml:space="preserve">, огромный котел Тьма vs Свет vs Стихии, попасть в него можно из любого города, с любой локации, которая не запрещает нападения. Персонаж-&gt; Поединки -&gt; Конфликты-&gt; выбираем свой пантеон и вступаем в бой.</w:t>
      </w:r>
    </w:p>
    <w:p w:rsidR="00000000" w:rsidDel="00000000" w:rsidP="00000000" w:rsidRDefault="00000000" w:rsidRPr="00000000" w14:paraId="00000058">
      <w:pPr>
        <w:ind w:left="0" w:firstLine="0"/>
        <w:rPr>
          <w:rFonts w:ascii="Verdana" w:cs="Verdana" w:eastAsia="Verdana" w:hAnsi="Verdana"/>
          <w:sz w:val="18"/>
          <w:szCs w:val="18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highlight w:val="white"/>
          <w:rtl w:val="0"/>
        </w:rPr>
        <w:t xml:space="preserve">Бои проходят постоянно, Есть подобие баланса (тебе будут разрешены размены только с +- равными тебе бойцами), дают опыт,благо,КЦ,слезы и т.д.</w:t>
      </w:r>
    </w:p>
    <w:p w:rsidR="00000000" w:rsidDel="00000000" w:rsidP="00000000" w:rsidRDefault="00000000" w:rsidRPr="00000000" w14:paraId="00000059">
      <w:pPr>
        <w:ind w:left="0" w:firstLine="0"/>
        <w:rPr>
          <w:rFonts w:ascii="Verdana" w:cs="Verdana" w:eastAsia="Verdana" w:hAnsi="Verdana"/>
          <w:b w:val="1"/>
          <w:i w:val="1"/>
          <w:sz w:val="18"/>
          <w:szCs w:val="18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highlight w:val="green"/>
          <w:rtl w:val="0"/>
        </w:rPr>
        <w:t xml:space="preserve">[5.2]</w:t>
      </w:r>
      <w:r w:rsidDel="00000000" w:rsidR="00000000" w:rsidRPr="00000000">
        <w:rPr>
          <w:rFonts w:ascii="Verdana" w:cs="Verdana" w:eastAsia="Verdana" w:hAnsi="Verdana"/>
          <w:sz w:val="18"/>
          <w:szCs w:val="18"/>
          <w:highlight w:val="white"/>
          <w:rtl w:val="0"/>
        </w:rPr>
        <w:t xml:space="preserve">    </w:t>
      </w:r>
      <w:hyperlink r:id="rId35">
        <w:r w:rsidDel="00000000" w:rsidR="00000000" w:rsidRPr="00000000">
          <w:rPr>
            <w:rFonts w:ascii="Verdana" w:cs="Verdana" w:eastAsia="Verdana" w:hAnsi="Verdana"/>
            <w:b w:val="1"/>
            <w:color w:val="1155cc"/>
            <w:sz w:val="18"/>
            <w:szCs w:val="18"/>
            <w:highlight w:val="white"/>
            <w:u w:val="single"/>
            <w:rtl w:val="0"/>
          </w:rPr>
          <w:t xml:space="preserve">Лига мастерства</w:t>
        </w:r>
      </w:hyperlink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i w:val="1"/>
          <w:sz w:val="18"/>
          <w:szCs w:val="18"/>
          <w:highlight w:val="white"/>
          <w:rtl w:val="0"/>
        </w:rPr>
        <w:t xml:space="preserve">Внимание! Если на тебе есть пещерный шмот - его надо подогнать в любой ремонтной мастерской за кр. (без этого не пустит)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ind w:left="0" w:firstLine="0"/>
        <w:rPr>
          <w:rFonts w:ascii="Verdana" w:cs="Verdana" w:eastAsia="Verdana" w:hAnsi="Verdana"/>
          <w:sz w:val="18"/>
          <w:szCs w:val="18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highlight w:val="white"/>
          <w:rtl w:val="0"/>
        </w:rPr>
        <w:t xml:space="preserve">Проходит в определенное время,в зависимости от дня недели. </w:t>
      </w:r>
    </w:p>
    <w:p w:rsidR="00000000" w:rsidDel="00000000" w:rsidP="00000000" w:rsidRDefault="00000000" w:rsidRPr="00000000" w14:paraId="0000005B">
      <w:pPr>
        <w:ind w:left="0" w:firstLine="0"/>
        <w:rPr>
          <w:rFonts w:ascii="Verdana" w:cs="Verdana" w:eastAsia="Verdana" w:hAnsi="Verdana"/>
          <w:sz w:val="18"/>
          <w:szCs w:val="18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highlight w:val="white"/>
          <w:rtl w:val="0"/>
        </w:rPr>
        <w:t xml:space="preserve">Лига мастерства - это бои 1х1. </w:t>
      </w:r>
    </w:p>
    <w:p w:rsidR="00000000" w:rsidDel="00000000" w:rsidP="00000000" w:rsidRDefault="00000000" w:rsidRPr="00000000" w14:paraId="0000005C">
      <w:pPr>
        <w:ind w:left="0" w:firstLine="0"/>
        <w:rPr>
          <w:rFonts w:ascii="Verdana" w:cs="Verdana" w:eastAsia="Verdana" w:hAnsi="Verdana"/>
          <w:sz w:val="18"/>
          <w:szCs w:val="18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highlight w:val="white"/>
          <w:rtl w:val="0"/>
        </w:rPr>
        <w:t xml:space="preserve">В конце каждой недели (в первой половине пятницы) выдаются призы тем, кто за неделю успел набрать 10 побед. Приз содержит в себе КЦ,Благодать алхимиков, и много различной полезной мелочи.</w:t>
      </w:r>
    </w:p>
    <w:p w:rsidR="00000000" w:rsidDel="00000000" w:rsidP="00000000" w:rsidRDefault="00000000" w:rsidRPr="00000000" w14:paraId="0000005D">
      <w:pPr>
        <w:ind w:left="0" w:firstLine="0"/>
        <w:rPr>
          <w:rFonts w:ascii="Verdana" w:cs="Verdana" w:eastAsia="Verdana" w:hAnsi="Verdana"/>
          <w:sz w:val="18"/>
          <w:szCs w:val="18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highlight w:val="white"/>
          <w:u w:val="single"/>
          <w:rtl w:val="0"/>
        </w:rPr>
        <w:t xml:space="preserve">Сюда ходить обязательно!</w:t>
      </w:r>
      <w:r w:rsidDel="00000000" w:rsidR="00000000" w:rsidRPr="00000000">
        <w:rPr>
          <w:rFonts w:ascii="Verdana" w:cs="Verdana" w:eastAsia="Verdana" w:hAnsi="Verdana"/>
          <w:sz w:val="18"/>
          <w:szCs w:val="18"/>
          <w:highlight w:val="white"/>
          <w:rtl w:val="0"/>
        </w:rPr>
        <w:t xml:space="preserve"> ( ну или хотя делай 10 побед за неделю,дальше можешь идти в УБЧ)</w:t>
      </w:r>
    </w:p>
    <w:p w:rsidR="00000000" w:rsidDel="00000000" w:rsidP="00000000" w:rsidRDefault="00000000" w:rsidRPr="00000000" w14:paraId="0000005E">
      <w:pPr>
        <w:ind w:left="0" w:firstLine="0"/>
        <w:rPr>
          <w:rFonts w:ascii="Verdana" w:cs="Verdana" w:eastAsia="Verdana" w:hAnsi="Verdana"/>
          <w:b w:val="1"/>
          <w:sz w:val="18"/>
          <w:szCs w:val="18"/>
          <w:highlight w:val="white"/>
          <w:u w:val="single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highlight w:val="yellow"/>
          <w:rtl w:val="0"/>
        </w:rPr>
        <w:t xml:space="preserve">[5.3]</w:t>
      </w:r>
      <w:r w:rsidDel="00000000" w:rsidR="00000000" w:rsidRPr="00000000">
        <w:rPr>
          <w:rFonts w:ascii="Verdana" w:cs="Verdana" w:eastAsia="Verdana" w:hAnsi="Verdana"/>
          <w:sz w:val="18"/>
          <w:szCs w:val="18"/>
          <w:highlight w:val="white"/>
          <w:rtl w:val="0"/>
        </w:rPr>
        <w:t xml:space="preserve">  </w:t>
      </w: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highlight w:val="white"/>
          <w:u w:val="single"/>
          <w:rtl w:val="0"/>
        </w:rPr>
        <w:t xml:space="preserve">Клановые бои и Клан Лига</w:t>
      </w:r>
    </w:p>
    <w:p w:rsidR="00000000" w:rsidDel="00000000" w:rsidP="00000000" w:rsidRDefault="00000000" w:rsidRPr="00000000" w14:paraId="0000005F">
      <w:pPr>
        <w:ind w:left="0" w:firstLine="0"/>
        <w:rPr>
          <w:rFonts w:ascii="Verdana" w:cs="Verdana" w:eastAsia="Verdana" w:hAnsi="Verdana"/>
          <w:sz w:val="18"/>
          <w:szCs w:val="18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highlight w:val="white"/>
          <w:rtl w:val="0"/>
        </w:rPr>
        <w:t xml:space="preserve">Тут говорить о важности клановых боев, как, где  и когда они проходят я не буду.( в Клане тебе обязательно расскажут)</w:t>
        <w:br w:type="textWrapping"/>
        <w:t xml:space="preserve">Но отмечу, что за участие в клановой лиге, дают пропуск в магазин </w:t>
      </w:r>
      <w:hyperlink r:id="rId36">
        <w:r w:rsidDel="00000000" w:rsidR="00000000" w:rsidRPr="00000000">
          <w:rPr>
            <w:rFonts w:ascii="Verdana" w:cs="Verdana" w:eastAsia="Verdana" w:hAnsi="Verdana"/>
            <w:color w:val="1155cc"/>
            <w:sz w:val="18"/>
            <w:szCs w:val="18"/>
            <w:highlight w:val="white"/>
            <w:u w:val="single"/>
            <w:rtl w:val="0"/>
          </w:rPr>
          <w:t xml:space="preserve">Трайна Буки</w:t>
        </w:r>
      </w:hyperlink>
      <w:r w:rsidDel="00000000" w:rsidR="00000000" w:rsidRPr="00000000">
        <w:rPr>
          <w:rFonts w:ascii="Verdana" w:cs="Verdana" w:eastAsia="Verdana" w:hAnsi="Verdana"/>
          <w:sz w:val="18"/>
          <w:szCs w:val="18"/>
          <w:highlight w:val="white"/>
          <w:rtl w:val="0"/>
        </w:rPr>
        <w:t xml:space="preserve"> (много полезной расходки для боя с игроками и для пещер)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ind w:left="0" w:firstLine="0"/>
        <w:rPr>
          <w:rFonts w:ascii="Verdana" w:cs="Verdana" w:eastAsia="Verdana" w:hAnsi="Verdana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ind w:left="0" w:firstLine="0"/>
        <w:rPr>
          <w:rFonts w:ascii="Verdana" w:cs="Verdana" w:eastAsia="Verdana" w:hAnsi="Verdana"/>
          <w:i w:val="1"/>
          <w:sz w:val="18"/>
          <w:szCs w:val="18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i w:val="1"/>
          <w:sz w:val="18"/>
          <w:szCs w:val="18"/>
          <w:highlight w:val="white"/>
          <w:rtl w:val="0"/>
        </w:rPr>
        <w:t xml:space="preserve">Кратко:</w:t>
      </w:r>
      <w:r w:rsidDel="00000000" w:rsidR="00000000" w:rsidRPr="00000000">
        <w:rPr>
          <w:rFonts w:ascii="Verdana" w:cs="Verdana" w:eastAsia="Verdana" w:hAnsi="Verdana"/>
          <w:i w:val="1"/>
          <w:sz w:val="18"/>
          <w:szCs w:val="18"/>
          <w:highlight w:val="white"/>
          <w:rtl w:val="0"/>
        </w:rPr>
        <w:t xml:space="preserve"> Ходим в лигу, когда оденешься начинай ходить в УБЧ, а так же в Героические сражения.</w:t>
      </w:r>
    </w:p>
    <w:p w:rsidR="00000000" w:rsidDel="00000000" w:rsidP="00000000" w:rsidRDefault="00000000" w:rsidRPr="00000000" w14:paraId="00000062">
      <w:pPr>
        <w:ind w:left="0" w:firstLine="0"/>
        <w:rPr>
          <w:rFonts w:ascii="Verdana" w:cs="Verdana" w:eastAsia="Verdana" w:hAnsi="Verdana"/>
          <w:sz w:val="18"/>
          <w:szCs w:val="18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highlight w:val="white"/>
          <w:rtl w:val="0"/>
        </w:rPr>
        <w:t xml:space="preserve">6 Заработок в бк (где брать кр.?)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ind w:left="0" w:firstLine="0"/>
        <w:rPr>
          <w:rFonts w:ascii="Verdana" w:cs="Verdana" w:eastAsia="Verdana" w:hAnsi="Verdana"/>
          <w:sz w:val="18"/>
          <w:szCs w:val="18"/>
          <w:highlight w:val="white"/>
          <w:u w:val="single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highlight w:val="white"/>
          <w:rtl w:val="0"/>
        </w:rPr>
        <w:t xml:space="preserve">Важно!</w:t>
      </w:r>
      <w:r w:rsidDel="00000000" w:rsidR="00000000" w:rsidRPr="00000000">
        <w:rPr>
          <w:rFonts w:ascii="Verdana" w:cs="Verdana" w:eastAsia="Verdana" w:hAnsi="Verdana"/>
          <w:sz w:val="18"/>
          <w:szCs w:val="18"/>
          <w:highlight w:val="white"/>
          <w:rtl w:val="0"/>
        </w:rPr>
        <w:t xml:space="preserve"> Благодать АлхимикаIII </w:t>
      </w:r>
      <w:r w:rsidDel="00000000" w:rsidR="00000000" w:rsidRPr="00000000">
        <w:rPr>
          <w:rFonts w:ascii="Verdana" w:cs="Verdana" w:eastAsia="Verdana" w:hAnsi="Verdana"/>
          <w:sz w:val="18"/>
          <w:szCs w:val="18"/>
          <w:highlight w:val="white"/>
        </w:rPr>
        <w:drawing>
          <wp:inline distB="114300" distT="114300" distL="114300" distR="114300">
            <wp:extent cx="142875" cy="142875"/>
            <wp:effectExtent b="0" l="0" r="0" t="0"/>
            <wp:docPr id="31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dana" w:cs="Verdana" w:eastAsia="Verdana" w:hAnsi="Verdana"/>
          <w:sz w:val="18"/>
          <w:szCs w:val="18"/>
          <w:highlight w:val="white"/>
          <w:rtl w:val="0"/>
        </w:rPr>
        <w:t xml:space="preserve"> увеличивает кол-во походов в день, а так же </w:t>
      </w:r>
      <w:r w:rsidDel="00000000" w:rsidR="00000000" w:rsidRPr="00000000">
        <w:rPr>
          <w:rFonts w:ascii="Verdana" w:cs="Verdana" w:eastAsia="Verdana" w:hAnsi="Verdana"/>
          <w:sz w:val="18"/>
          <w:szCs w:val="18"/>
          <w:highlight w:val="white"/>
          <w:u w:val="single"/>
          <w:rtl w:val="0"/>
        </w:rPr>
        <w:t xml:space="preserve">в 2 раза увеличит кол-во выпадающих предметов в подземельях!!</w:t>
      </w:r>
    </w:p>
    <w:p w:rsidR="00000000" w:rsidDel="00000000" w:rsidP="00000000" w:rsidRDefault="00000000" w:rsidRPr="00000000" w14:paraId="00000064">
      <w:pPr>
        <w:ind w:left="0" w:firstLine="0"/>
        <w:rPr>
          <w:rFonts w:ascii="Verdana" w:cs="Verdana" w:eastAsia="Verdana" w:hAnsi="Verdana"/>
          <w:sz w:val="20"/>
          <w:szCs w:val="20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ind w:left="0" w:firstLine="0"/>
        <w:rPr>
          <w:rFonts w:ascii="Verdana" w:cs="Verdana" w:eastAsia="Verdana" w:hAnsi="Verdana"/>
          <w:sz w:val="20"/>
          <w:szCs w:val="20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ind w:left="0" w:firstLine="0"/>
        <w:rPr>
          <w:rFonts w:ascii="Verdana" w:cs="Verdana" w:eastAsia="Verdana" w:hAnsi="Verdana"/>
          <w:b w:val="1"/>
          <w:sz w:val="20"/>
          <w:szCs w:val="20"/>
          <w:highlight w:val="white"/>
          <w:u w:val="single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highlight w:val="white"/>
          <w:rtl w:val="0"/>
        </w:rPr>
        <w:t xml:space="preserve">6.1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highlight w:val="white"/>
          <w:u w:val="single"/>
          <w:rtl w:val="0"/>
        </w:rPr>
        <w:t xml:space="preserve">Пещеры копаем </w:t>
      </w:r>
    </w:p>
    <w:p w:rsidR="00000000" w:rsidDel="00000000" w:rsidP="00000000" w:rsidRDefault="00000000" w:rsidRPr="00000000" w14:paraId="00000067">
      <w:pPr>
        <w:ind w:left="0" w:firstLine="0"/>
        <w:rPr>
          <w:i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highlight w:val="white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• Angels city  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</w:rPr>
        <w:drawing>
          <wp:inline distB="114300" distT="114300" distL="114300" distR="114300">
            <wp:extent cx="333375" cy="228600"/>
            <wp:effectExtent b="0" l="0" r="0" t="0"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3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0"/>
          <w:szCs w:val="20"/>
          <w:rtl w:val="0"/>
        </w:rPr>
        <w:t xml:space="preserve"> (Бездна)</w:t>
      </w:r>
      <w:r w:rsidDel="00000000" w:rsidR="00000000" w:rsidRPr="00000000">
        <w:rPr>
          <w:i w:val="1"/>
          <w:sz w:val="20"/>
          <w:szCs w:val="20"/>
          <w:rtl w:val="0"/>
        </w:rPr>
        <w:t xml:space="preserve">(Желательно одеть хотя бы слабый 12 шмот.)</w:t>
      </w:r>
    </w:p>
    <w:p w:rsidR="00000000" w:rsidDel="00000000" w:rsidP="00000000" w:rsidRDefault="00000000" w:rsidRPr="00000000" w14:paraId="00000068">
      <w:pPr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Ходим только 4 этаж, быстрое прохождение, P шмот + жемчуг, для апа в Demons city</w:t>
      </w:r>
    </w:p>
    <w:p w:rsidR="00000000" w:rsidDel="00000000" w:rsidP="00000000" w:rsidRDefault="00000000" w:rsidRPr="00000000" w14:paraId="0000006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Demons city  </w:t>
      </w:r>
      <w:r w:rsidDel="00000000" w:rsidR="00000000" w:rsidRPr="00000000">
        <w:rPr>
          <w:sz w:val="20"/>
          <w:szCs w:val="20"/>
        </w:rPr>
        <w:drawing>
          <wp:inline distB="114300" distT="114300" distL="114300" distR="114300">
            <wp:extent cx="333375" cy="228600"/>
            <wp:effectExtent b="0" l="0" r="0" t="0"/>
            <wp:docPr id="6" name="image19.png"/>
            <a:graphic>
              <a:graphicData uri="http://schemas.openxmlformats.org/drawingml/2006/picture">
                <pic:pic>
                  <pic:nvPicPr>
                    <pic:cNvPr id="0" name="image19.png"/>
                    <pic:cNvPicPr preferRelativeResize="0"/>
                  </pic:nvPicPr>
                  <pic:blipFill>
                    <a:blip r:embed="rId3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0"/>
          <w:szCs w:val="20"/>
          <w:rtl w:val="0"/>
        </w:rPr>
        <w:t xml:space="preserve">(Каты) (</w:t>
      </w:r>
      <w:r w:rsidDel="00000000" w:rsidR="00000000" w:rsidRPr="00000000">
        <w:rPr>
          <w:i w:val="1"/>
          <w:sz w:val="20"/>
          <w:szCs w:val="20"/>
          <w:rtl w:val="0"/>
        </w:rPr>
        <w:t xml:space="preserve">Копать можно даже в 11</w:t>
      </w:r>
      <w:r w:rsidDel="00000000" w:rsidR="00000000" w:rsidRPr="00000000">
        <w:rPr>
          <w:b w:val="1"/>
          <w:i w:val="1"/>
          <w:color w:val="ffffff"/>
          <w:sz w:val="20"/>
          <w:szCs w:val="20"/>
          <w:shd w:fill="9900ff" w:val="clear"/>
          <w:rtl w:val="0"/>
        </w:rPr>
        <w:t xml:space="preserve">EF</w:t>
      </w:r>
      <w:r w:rsidDel="00000000" w:rsidR="00000000" w:rsidRPr="00000000">
        <w:rPr>
          <w:i w:val="1"/>
          <w:sz w:val="20"/>
          <w:szCs w:val="20"/>
          <w:rtl w:val="0"/>
        </w:rPr>
        <w:t xml:space="preserve"> шмоте.</w:t>
      </w:r>
      <w:r w:rsidDel="00000000" w:rsidR="00000000" w:rsidRPr="00000000">
        <w:rPr>
          <w:sz w:val="20"/>
          <w:szCs w:val="20"/>
          <w:rtl w:val="0"/>
        </w:rPr>
        <w:t xml:space="preserve">)</w:t>
      </w:r>
    </w:p>
    <w:p w:rsidR="00000000" w:rsidDel="00000000" w:rsidP="00000000" w:rsidRDefault="00000000" w:rsidRPr="00000000" w14:paraId="0000006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Падает много P шмота, + можно апать жемчуг и продавать.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Emeralds city  </w:t>
      </w:r>
      <w:r w:rsidDel="00000000" w:rsidR="00000000" w:rsidRPr="00000000">
        <w:rPr>
          <w:sz w:val="20"/>
          <w:szCs w:val="20"/>
        </w:rPr>
        <w:drawing>
          <wp:inline distB="114300" distT="114300" distL="114300" distR="114300">
            <wp:extent cx="333375" cy="228600"/>
            <wp:effectExtent b="0" l="0" r="0" t="0"/>
            <wp:docPr id="2" name="image25.png"/>
            <a:graphic>
              <a:graphicData uri="http://schemas.openxmlformats.org/drawingml/2006/picture">
                <pic:pic>
                  <pic:nvPicPr>
                    <pic:cNvPr id="0" name="image25.png"/>
                    <pic:cNvPicPr preferRelativeResize="0"/>
                  </pic:nvPicPr>
                  <pic:blipFill>
                    <a:blip r:embed="rId3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0"/>
          <w:szCs w:val="20"/>
          <w:rtl w:val="0"/>
        </w:rPr>
        <w:t xml:space="preserve">(Эм) (</w:t>
      </w:r>
      <w:r w:rsidDel="00000000" w:rsidR="00000000" w:rsidRPr="00000000">
        <w:rPr>
          <w:i w:val="1"/>
          <w:sz w:val="20"/>
          <w:szCs w:val="20"/>
          <w:rtl w:val="0"/>
        </w:rPr>
        <w:t xml:space="preserve">Нужен шмот 12 лвл</w:t>
      </w:r>
      <w:r w:rsidDel="00000000" w:rsidR="00000000" w:rsidRPr="00000000">
        <w:rPr>
          <w:sz w:val="20"/>
          <w:szCs w:val="20"/>
          <w:rtl w:val="0"/>
        </w:rPr>
        <w:t xml:space="preserve">.)</w:t>
      </w:r>
    </w:p>
    <w:p w:rsidR="00000000" w:rsidDel="00000000" w:rsidP="00000000" w:rsidRDefault="00000000" w:rsidRPr="00000000" w14:paraId="0000006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Много железа (на базе 4 этажа менять на кр или вампумы), куча чарок,и всякий другой хлам.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i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Devils city  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</w:rPr>
        <w:drawing>
          <wp:inline distB="114300" distT="114300" distL="114300" distR="114300">
            <wp:extent cx="333375" cy="228600"/>
            <wp:effectExtent b="0" l="0" r="0" t="0"/>
            <wp:docPr id="3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4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0"/>
          <w:szCs w:val="20"/>
          <w:rtl w:val="0"/>
        </w:rPr>
        <w:t xml:space="preserve">(Низины)</w:t>
      </w:r>
      <w:r w:rsidDel="00000000" w:rsidR="00000000" w:rsidRPr="00000000">
        <w:rPr>
          <w:i w:val="1"/>
          <w:sz w:val="20"/>
          <w:szCs w:val="20"/>
          <w:rtl w:val="0"/>
        </w:rPr>
        <w:t xml:space="preserve"> (в целом пещера простая)</w:t>
      </w:r>
    </w:p>
    <w:p w:rsidR="00000000" w:rsidDel="00000000" w:rsidP="00000000" w:rsidRDefault="00000000" w:rsidRPr="00000000" w14:paraId="0000006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Интерес представляет Подземный город - 3 этаж, много шмота на сдачу в гос. магазин,есть много магазинчиков с расходкой для боев, которую можно вынести и продать на ауке, поход на турнир за U11 короной, но.. скажем так, на любителя </w:t>
      </w:r>
    </w:p>
    <w:p w:rsidR="00000000" w:rsidDel="00000000" w:rsidP="00000000" w:rsidRDefault="00000000" w:rsidRPr="00000000" w14:paraId="0000006F">
      <w:pPr>
        <w:rPr>
          <w:sz w:val="20"/>
          <w:szCs w:val="20"/>
          <w:shd w:fill="9900ff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East city </w:t>
      </w:r>
      <w:r w:rsidDel="00000000" w:rsidR="00000000" w:rsidRPr="00000000">
        <w:rPr>
          <w:sz w:val="20"/>
          <w:szCs w:val="20"/>
        </w:rPr>
        <w:drawing>
          <wp:inline distB="114300" distT="114300" distL="114300" distR="114300">
            <wp:extent cx="333375" cy="228600"/>
            <wp:effectExtent b="0" l="0" r="0" t="0"/>
            <wp:docPr id="34" name="image12.png"/>
            <a:graphic>
              <a:graphicData uri="http://schemas.openxmlformats.org/drawingml/2006/picture">
                <pic:pic>
                  <pic:nvPicPr>
                    <pic:cNvPr id="0" name="image12.png"/>
                    <pic:cNvPicPr preferRelativeResize="0"/>
                  </pic:nvPicPr>
                  <pic:blipFill>
                    <a:blip r:embed="rId4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0"/>
          <w:szCs w:val="20"/>
          <w:rtl w:val="0"/>
        </w:rPr>
        <w:t xml:space="preserve"> Обитель Древних (ОД)( тяжело пройти, хотя бы одень </w:t>
      </w:r>
      <w:r w:rsidDel="00000000" w:rsidR="00000000" w:rsidRPr="00000000">
        <w:rPr>
          <w:b w:val="1"/>
          <w:color w:val="ffffff"/>
          <w:sz w:val="20"/>
          <w:szCs w:val="20"/>
          <w:shd w:fill="741b47" w:val="clear"/>
          <w:rtl w:val="0"/>
        </w:rPr>
        <w:t xml:space="preserve">R</w:t>
      </w:r>
      <w:r w:rsidDel="00000000" w:rsidR="00000000" w:rsidRPr="00000000">
        <w:rPr>
          <w:sz w:val="20"/>
          <w:szCs w:val="20"/>
          <w:rtl w:val="0"/>
        </w:rPr>
        <w:t xml:space="preserve">12)</w:t>
      </w:r>
    </w:p>
    <w:p w:rsidR="00000000" w:rsidDel="00000000" w:rsidP="00000000" w:rsidRDefault="00000000" w:rsidRPr="00000000" w14:paraId="0000007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Падает много </w:t>
      </w:r>
      <w:r w:rsidDel="00000000" w:rsidR="00000000" w:rsidRPr="00000000">
        <w:rPr>
          <w:b w:val="1"/>
          <w:color w:val="ffffff"/>
          <w:sz w:val="20"/>
          <w:szCs w:val="20"/>
          <w:shd w:fill="666666" w:val="clear"/>
          <w:rtl w:val="0"/>
        </w:rPr>
        <w:t xml:space="preserve">P</w:t>
      </w:r>
      <w:r w:rsidDel="00000000" w:rsidR="00000000" w:rsidRPr="00000000">
        <w:rPr>
          <w:sz w:val="20"/>
          <w:szCs w:val="20"/>
          <w:rtl w:val="0"/>
        </w:rPr>
        <w:t xml:space="preserve"> шмота, вампумы, чеки на 100 кр, холоны (25кр за шт) = отличная пещера, но входной порог высоковат для совсем новичка 12 лвл</w:t>
      </w:r>
    </w:p>
    <w:p w:rsidR="00000000" w:rsidDel="00000000" w:rsidP="00000000" w:rsidRDefault="00000000" w:rsidRPr="00000000" w14:paraId="0000007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sz w:val="20"/>
          <w:szCs w:val="20"/>
          <w:rtl w:val="0"/>
        </w:rPr>
        <w:t xml:space="preserve">• Abandoned Plain.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ind w:left="0" w:firstLine="0"/>
        <w:rPr>
          <w:sz w:val="20"/>
          <w:szCs w:val="20"/>
        </w:rPr>
      </w:pPr>
      <w:hyperlink r:id="rId42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Владения Проклятого Клана</w:t>
        </w:r>
      </w:hyperlink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</w:rPr>
        <w:drawing>
          <wp:inline distB="114300" distT="114300" distL="114300" distR="114300">
            <wp:extent cx="161925" cy="142875"/>
            <wp:effectExtent b="0" l="0" r="0" t="0"/>
            <wp:docPr id="23" name="image15.png"/>
            <a:graphic>
              <a:graphicData uri="http://schemas.openxmlformats.org/drawingml/2006/picture">
                <pic:pic>
                  <pic:nvPicPr>
                    <pic:cNvPr id="0" name="image15.png"/>
                    <pic:cNvPicPr preferRelativeResize="0"/>
                  </pic:nvPicPr>
                  <pic:blipFill>
                    <a:blip r:embed="rId4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428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0"/>
          <w:szCs w:val="20"/>
          <w:rtl w:val="0"/>
        </w:rPr>
        <w:t xml:space="preserve">(только если есть 12 </w:t>
      </w:r>
      <w:r w:rsidDel="00000000" w:rsidR="00000000" w:rsidRPr="00000000">
        <w:rPr>
          <w:b w:val="1"/>
          <w:color w:val="ffffff"/>
          <w:sz w:val="20"/>
          <w:szCs w:val="20"/>
          <w:shd w:fill="741b47" w:val="clear"/>
          <w:rtl w:val="0"/>
        </w:rPr>
        <w:t xml:space="preserve">R</w:t>
      </w:r>
      <w:r w:rsidDel="00000000" w:rsidR="00000000" w:rsidRPr="00000000">
        <w:rPr>
          <w:sz w:val="20"/>
          <w:szCs w:val="20"/>
          <w:rtl w:val="0"/>
        </w:rPr>
        <w:t xml:space="preserve"> шмот, а лучше еще и немножко чарок с рунами - смело начинай сюда ходить) </w:t>
      </w:r>
    </w:p>
    <w:p w:rsidR="00000000" w:rsidDel="00000000" w:rsidP="00000000" w:rsidRDefault="00000000" w:rsidRPr="00000000" w14:paraId="00000075">
      <w:pPr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для входа нужен камень </w:t>
      </w:r>
      <w:r w:rsidDel="00000000" w:rsidR="00000000" w:rsidRPr="00000000">
        <w:rPr>
          <w:sz w:val="20"/>
          <w:szCs w:val="20"/>
        </w:rPr>
        <w:drawing>
          <wp:inline distB="114300" distT="114300" distL="114300" distR="114300">
            <wp:extent cx="274619" cy="274619"/>
            <wp:effectExtent b="0" l="0" r="0" t="0"/>
            <wp:docPr id="33" name="image24.png"/>
            <a:graphic>
              <a:graphicData uri="http://schemas.openxmlformats.org/drawingml/2006/picture">
                <pic:pic>
                  <pic:nvPicPr>
                    <pic:cNvPr id="0" name="image24.png"/>
                    <pic:cNvPicPr preferRelativeResize="0"/>
                  </pic:nvPicPr>
                  <pic:blipFill>
                    <a:blip r:embed="rId4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4619" cy="27461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0"/>
          <w:szCs w:val="20"/>
          <w:rtl w:val="0"/>
        </w:rPr>
        <w:t xml:space="preserve">,который можно купить за Цехины алхимика (ЦА) в в Лаборатории Алхимика Emeralds City.</w:t>
      </w:r>
    </w:p>
    <w:p w:rsidR="00000000" w:rsidDel="00000000" w:rsidP="00000000" w:rsidRDefault="00000000" w:rsidRPr="00000000" w14:paraId="00000076">
      <w:pPr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для начала можешь просто собирать нитки с клановых ботов, лишним не будет, потом эти нитки прокачиваем и открываем самые сложные сундуки, возможность хорошо заработать!</w:t>
      </w:r>
    </w:p>
    <w:p w:rsidR="00000000" w:rsidDel="00000000" w:rsidP="00000000" w:rsidRDefault="00000000" w:rsidRPr="00000000" w14:paraId="00000077">
      <w:pPr>
        <w:ind w:left="0" w:firstLine="0"/>
        <w:rPr>
          <w:shd w:fill="93c47d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ind w:left="0" w:firstLine="0"/>
        <w:rPr/>
      </w:pPr>
      <w:r w:rsidDel="00000000" w:rsidR="00000000" w:rsidRPr="00000000">
        <w:rPr>
          <w:rtl w:val="0"/>
        </w:rPr>
        <w:t xml:space="preserve">6.2 </w:t>
      </w:r>
      <w:r w:rsidDel="00000000" w:rsidR="00000000" w:rsidRPr="00000000">
        <w:rPr>
          <w:b w:val="1"/>
          <w:u w:val="single"/>
          <w:rtl w:val="0"/>
        </w:rPr>
        <w:t xml:space="preserve">Делаем чарки сами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79">
      <w:pPr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Для этого нам понадобится </w:t>
      </w:r>
      <w:r w:rsidDel="00000000" w:rsidR="00000000" w:rsidRPr="00000000">
        <w:rPr>
          <w:b w:val="1"/>
          <w:color w:val="ffffff"/>
          <w:sz w:val="20"/>
          <w:szCs w:val="20"/>
          <w:shd w:fill="cccccc" w:val="clear"/>
          <w:rtl w:val="0"/>
        </w:rPr>
        <w:t xml:space="preserve">VP</w:t>
      </w:r>
      <w:r w:rsidDel="00000000" w:rsidR="00000000" w:rsidRPr="00000000">
        <w:rPr>
          <w:sz w:val="20"/>
          <w:szCs w:val="20"/>
          <w:rtl w:val="0"/>
        </w:rPr>
        <w:t xml:space="preserve"> чарки 12 лвл, оковы сущности 12 и кузница ( либо клановая, либо в Abandoned Plain). Из 3 </w:t>
      </w:r>
      <w:r w:rsidDel="00000000" w:rsidR="00000000" w:rsidRPr="00000000">
        <w:rPr>
          <w:b w:val="1"/>
          <w:color w:val="ffffff"/>
          <w:sz w:val="20"/>
          <w:szCs w:val="20"/>
          <w:shd w:fill="cccccc" w:val="clear"/>
          <w:rtl w:val="0"/>
        </w:rPr>
        <w:t xml:space="preserve">VP</w:t>
      </w:r>
      <w:r w:rsidDel="00000000" w:rsidR="00000000" w:rsidRPr="00000000">
        <w:rPr>
          <w:sz w:val="20"/>
          <w:szCs w:val="20"/>
          <w:rtl w:val="0"/>
        </w:rPr>
        <w:t xml:space="preserve"> получаем 1 </w:t>
      </w:r>
      <w:r w:rsidDel="00000000" w:rsidR="00000000" w:rsidRPr="00000000">
        <w:rPr>
          <w:b w:val="1"/>
          <w:color w:val="ffffff"/>
          <w:sz w:val="20"/>
          <w:szCs w:val="20"/>
          <w:shd w:fill="434343" w:val="clear"/>
          <w:rtl w:val="0"/>
        </w:rPr>
        <w:t xml:space="preserve">P</w:t>
      </w:r>
      <w:r w:rsidDel="00000000" w:rsidR="00000000" w:rsidRPr="00000000">
        <w:rPr>
          <w:sz w:val="20"/>
          <w:szCs w:val="20"/>
          <w:rtl w:val="0"/>
        </w:rPr>
        <w:t xml:space="preserve">, из 3 </w:t>
      </w:r>
      <w:r w:rsidDel="00000000" w:rsidR="00000000" w:rsidRPr="00000000">
        <w:rPr>
          <w:b w:val="1"/>
          <w:color w:val="ffffff"/>
          <w:sz w:val="20"/>
          <w:szCs w:val="20"/>
          <w:shd w:fill="434343" w:val="clear"/>
          <w:rtl w:val="0"/>
        </w:rPr>
        <w:t xml:space="preserve">P</w:t>
      </w:r>
      <w:r w:rsidDel="00000000" w:rsidR="00000000" w:rsidRPr="00000000">
        <w:rPr>
          <w:sz w:val="20"/>
          <w:szCs w:val="20"/>
          <w:rtl w:val="0"/>
        </w:rPr>
        <w:t xml:space="preserve"> чарок получаем 1 </w:t>
      </w:r>
      <w:r w:rsidDel="00000000" w:rsidR="00000000" w:rsidRPr="00000000">
        <w:rPr>
          <w:b w:val="1"/>
          <w:color w:val="ffffff"/>
          <w:sz w:val="20"/>
          <w:szCs w:val="20"/>
          <w:shd w:fill="b6d7a8" w:val="clear"/>
          <w:rtl w:val="0"/>
        </w:rPr>
        <w:t xml:space="preserve">F</w:t>
      </w:r>
      <w:r w:rsidDel="00000000" w:rsidR="00000000" w:rsidRPr="00000000">
        <w:rPr>
          <w:sz w:val="20"/>
          <w:szCs w:val="20"/>
          <w:rtl w:val="0"/>
        </w:rPr>
        <w:t xml:space="preserve"> .. и т.д.</w:t>
      </w:r>
    </w:p>
    <w:p w:rsidR="00000000" w:rsidDel="00000000" w:rsidP="00000000" w:rsidRDefault="00000000" w:rsidRPr="00000000" w14:paraId="0000007A">
      <w:pPr>
        <w:ind w:left="0" w:firstLine="0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Это выгоднее чем просто сдавать </w:t>
      </w:r>
      <w:r w:rsidDel="00000000" w:rsidR="00000000" w:rsidRPr="00000000">
        <w:rPr>
          <w:b w:val="1"/>
          <w:i w:val="1"/>
          <w:color w:val="ffffff"/>
          <w:sz w:val="20"/>
          <w:szCs w:val="20"/>
          <w:shd w:fill="cccccc" w:val="clear"/>
          <w:rtl w:val="0"/>
        </w:rPr>
        <w:t xml:space="preserve">VP</w:t>
      </w:r>
      <w:r w:rsidDel="00000000" w:rsidR="00000000" w:rsidRPr="00000000">
        <w:rPr>
          <w:i w:val="1"/>
          <w:sz w:val="20"/>
          <w:szCs w:val="20"/>
          <w:rtl w:val="0"/>
        </w:rPr>
        <w:t xml:space="preserve"> чарки на аукцион.</w:t>
      </w:r>
    </w:p>
    <w:p w:rsidR="00000000" w:rsidDel="00000000" w:rsidP="00000000" w:rsidRDefault="00000000" w:rsidRPr="00000000" w14:paraId="0000007B">
      <w:pPr>
        <w:ind w:lef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highlight w:val="magenta"/>
          <w:rtl w:val="0"/>
        </w:rPr>
        <w:t xml:space="preserve">[6.3]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Реликвия Алчности</w:t>
      </w:r>
      <w:r w:rsidDel="00000000" w:rsidR="00000000" w:rsidRPr="00000000">
        <w:rPr>
          <w:sz w:val="20"/>
          <w:szCs w:val="20"/>
          <w:rtl w:val="0"/>
        </w:rPr>
        <w:t xml:space="preserve"> За выполнение рыцарки 2 круга нам дадут реликвии (реликвия Алчности </w:t>
      </w:r>
      <w:hyperlink r:id="rId45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может приносить</w:t>
        </w:r>
      </w:hyperlink>
      <w:r w:rsidDel="00000000" w:rsidR="00000000" w:rsidRPr="00000000">
        <w:rPr>
          <w:sz w:val="20"/>
          <w:szCs w:val="20"/>
          <w:rtl w:val="0"/>
        </w:rPr>
        <w:t xml:space="preserve"> от 500 до 1250 кр в неделю дополнительного дохода в пещерах, если лень разбираться - находишь проводника у входа в пещеру DemonsCity и спрашиваешь у него)</w:t>
      </w:r>
    </w:p>
    <w:p w:rsidR="00000000" w:rsidDel="00000000" w:rsidP="00000000" w:rsidRDefault="00000000" w:rsidRPr="00000000" w14:paraId="0000007D">
      <w:pPr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shd w:fill="d9d9d9" w:val="clear"/>
          <w:rtl w:val="0"/>
        </w:rPr>
        <w:t xml:space="preserve">[6.4]</w:t>
      </w:r>
      <w:r w:rsidDel="00000000" w:rsidR="00000000" w:rsidRPr="00000000">
        <w:rPr>
          <w:sz w:val="20"/>
          <w:szCs w:val="20"/>
          <w:rtl w:val="0"/>
        </w:rPr>
        <w:t xml:space="preserve">. </w:t>
      </w: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Солнечный фиал</w:t>
      </w:r>
      <w:r w:rsidDel="00000000" w:rsidR="00000000" w:rsidRPr="00000000">
        <w:rPr>
          <w:sz w:val="20"/>
          <w:szCs w:val="20"/>
          <w:rtl w:val="0"/>
        </w:rPr>
        <w:t xml:space="preserve"> - предмет, который за участие в боях, а так же просто за различные игровые действия может дать песчинки холона(из них можешь сделать Холон), или даже сам Холон.</w:t>
      </w:r>
    </w:p>
    <w:p w:rsidR="00000000" w:rsidDel="00000000" w:rsidP="00000000" w:rsidRDefault="00000000" w:rsidRPr="00000000" w14:paraId="0000007E">
      <w:pPr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Холоны можно продавать на аукцион. Купить фиал можно за 20 екр в березке, либо на аукционе ( обращай внимание на 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срок годности!</w:t>
      </w:r>
      <w:r w:rsidDel="00000000" w:rsidR="00000000" w:rsidRPr="00000000">
        <w:rPr>
          <w:sz w:val="20"/>
          <w:szCs w:val="20"/>
          <w:rtl w:val="0"/>
        </w:rPr>
        <w:t xml:space="preserve">). Советую брать, если у вас есть Благо </w:t>
      </w:r>
      <w:r w:rsidDel="00000000" w:rsidR="00000000" w:rsidRPr="00000000">
        <w:rPr>
          <w:rFonts w:ascii="Verdana" w:cs="Verdana" w:eastAsia="Verdana" w:hAnsi="Verdana"/>
          <w:sz w:val="20"/>
          <w:szCs w:val="20"/>
          <w:highlight w:val="white"/>
        </w:rPr>
        <w:drawing>
          <wp:inline distB="114300" distT="114300" distL="114300" distR="114300">
            <wp:extent cx="142875" cy="142875"/>
            <wp:effectExtent b="0" l="0" r="0" t="0"/>
            <wp:docPr id="20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dana" w:cs="Verdana" w:eastAsia="Verdana" w:hAnsi="Verdana"/>
          <w:sz w:val="20"/>
          <w:szCs w:val="20"/>
          <w:highlight w:val="white"/>
          <w:rtl w:val="0"/>
        </w:rPr>
        <w:t xml:space="preserve"> и вы активно участвуете в боях, в этом случае он быстро окупится.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ind w:left="0" w:firstLine="0"/>
        <w:rPr>
          <w:b w:val="1"/>
          <w:i w:val="1"/>
          <w:sz w:val="18"/>
          <w:szCs w:val="18"/>
        </w:rPr>
      </w:pPr>
      <w:r w:rsidDel="00000000" w:rsidR="00000000" w:rsidRPr="00000000">
        <w:rPr>
          <w:b w:val="1"/>
          <w:i w:val="1"/>
          <w:sz w:val="18"/>
          <w:szCs w:val="18"/>
          <w:rtl w:val="0"/>
        </w:rPr>
        <w:t xml:space="preserve">Кратко: </w:t>
      </w:r>
    </w:p>
    <w:p w:rsidR="00000000" w:rsidDel="00000000" w:rsidP="00000000" w:rsidRDefault="00000000" w:rsidRPr="00000000" w14:paraId="00000081">
      <w:pPr>
        <w:ind w:left="0" w:firstLine="0"/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Копаем Каты, потом копаем Эм, потом ОД. Ходим в ВПК.</w:t>
      </w:r>
    </w:p>
    <w:p w:rsidR="00000000" w:rsidDel="00000000" w:rsidP="00000000" w:rsidRDefault="00000000" w:rsidRPr="00000000" w14:paraId="00000082">
      <w:pPr>
        <w:ind w:left="0" w:firstLine="0"/>
        <w:rPr>
          <w:i w:val="1"/>
          <w:sz w:val="18"/>
          <w:szCs w:val="18"/>
        </w:rPr>
      </w:pPr>
      <w:r w:rsidDel="00000000" w:rsidR="00000000" w:rsidRPr="00000000">
        <w:rPr>
          <w:b w:val="1"/>
          <w:i w:val="1"/>
          <w:color w:val="ffffff"/>
          <w:sz w:val="18"/>
          <w:szCs w:val="18"/>
          <w:shd w:fill="434343" w:val="clear"/>
          <w:rtl w:val="0"/>
        </w:rPr>
        <w:t xml:space="preserve">P</w:t>
      </w:r>
      <w:r w:rsidDel="00000000" w:rsidR="00000000" w:rsidRPr="00000000">
        <w:rPr>
          <w:i w:val="1"/>
          <w:sz w:val="18"/>
          <w:szCs w:val="18"/>
          <w:rtl w:val="0"/>
        </w:rPr>
        <w:t xml:space="preserve"> (poor) шмот либо обмениваем на вампумы, либо продаем в гос магазин.</w:t>
      </w:r>
    </w:p>
    <w:p w:rsidR="00000000" w:rsidDel="00000000" w:rsidP="00000000" w:rsidRDefault="00000000" w:rsidRPr="00000000" w14:paraId="00000083">
      <w:pPr>
        <w:ind w:left="0" w:firstLine="0"/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Чарки 12 </w:t>
      </w:r>
      <w:r w:rsidDel="00000000" w:rsidR="00000000" w:rsidRPr="00000000">
        <w:rPr>
          <w:b w:val="1"/>
          <w:i w:val="1"/>
          <w:color w:val="ffffff"/>
          <w:sz w:val="18"/>
          <w:szCs w:val="18"/>
          <w:shd w:fill="cccccc" w:val="clear"/>
          <w:rtl w:val="0"/>
        </w:rPr>
        <w:t xml:space="preserve">VP</w:t>
      </w:r>
      <w:r w:rsidDel="00000000" w:rsidR="00000000" w:rsidRPr="00000000">
        <w:rPr>
          <w:i w:val="1"/>
          <w:sz w:val="18"/>
          <w:szCs w:val="18"/>
          <w:rtl w:val="0"/>
        </w:rPr>
        <w:t xml:space="preserve"> - собираем и тоже продаем, по возможности сами их апаем.</w:t>
      </w:r>
    </w:p>
    <w:p w:rsidR="00000000" w:rsidDel="00000000" w:rsidP="00000000" w:rsidRDefault="00000000" w:rsidRPr="00000000" w14:paraId="00000084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ind w:left="0" w:firstLine="0"/>
        <w:rPr>
          <w:i w:val="1"/>
        </w:rPr>
      </w:pPr>
      <w:r w:rsidDel="00000000" w:rsidR="00000000" w:rsidRPr="00000000">
        <w:rPr>
          <w:rtl w:val="0"/>
        </w:rPr>
        <w:t xml:space="preserve">Описывать все возможные способы заработка я не стал, т.к. практически везде можно что-то заработать, если разобраться. </w:t>
      </w:r>
      <w:r w:rsidDel="00000000" w:rsidR="00000000" w:rsidRPr="00000000">
        <w:rPr>
          <w:i w:val="1"/>
          <w:rtl w:val="0"/>
        </w:rPr>
        <w:t xml:space="preserve">Отмечу также, что во время различных ивентов ( следи за </w:t>
      </w:r>
      <w:hyperlink r:id="rId46">
        <w:r w:rsidDel="00000000" w:rsidR="00000000" w:rsidRPr="00000000">
          <w:rPr>
            <w:i w:val="1"/>
            <w:color w:val="1155cc"/>
            <w:u w:val="single"/>
            <w:rtl w:val="0"/>
          </w:rPr>
          <w:t xml:space="preserve">новостями</w:t>
        </w:r>
      </w:hyperlink>
      <w:r w:rsidDel="00000000" w:rsidR="00000000" w:rsidRPr="00000000">
        <w:rPr>
          <w:i w:val="1"/>
          <w:rtl w:val="0"/>
        </w:rPr>
        <w:t xml:space="preserve">) тоже порой можно быстро и много заработать!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>
          <w:rFonts w:ascii="Verdana" w:cs="Verdana" w:eastAsia="Verdana" w:hAnsi="Verdana"/>
          <w:sz w:val="16"/>
          <w:szCs w:val="16"/>
          <w:shd w:fill="93c47d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>
          <w:rFonts w:ascii="Verdana" w:cs="Verdana" w:eastAsia="Verdana" w:hAnsi="Verdana"/>
          <w:sz w:val="16"/>
          <w:szCs w:val="16"/>
          <w:shd w:fill="93c47d" w:val="clear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shd w:fill="93c47d" w:val="clear"/>
          <w:rtl w:val="0"/>
        </w:rPr>
        <w:t xml:space="preserve">          </w:t>
      </w:r>
    </w:p>
    <w:p w:rsidR="00000000" w:rsidDel="00000000" w:rsidP="00000000" w:rsidRDefault="00000000" w:rsidRPr="00000000" w14:paraId="00000088">
      <w:pPr>
        <w:rPr>
          <w:rFonts w:ascii="Verdana" w:cs="Verdana" w:eastAsia="Verdana" w:hAnsi="Verdana"/>
          <w:sz w:val="16"/>
          <w:szCs w:val="16"/>
          <w:shd w:fill="93c47d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7. Тут небольшая табличка с предметами и игровыми валютами, которые пригодятся вам на 12 лвл ( только самое необходимое для новичка)</w:t>
      </w:r>
    </w:p>
    <w:p w:rsidR="00000000" w:rsidDel="00000000" w:rsidP="00000000" w:rsidRDefault="00000000" w:rsidRPr="00000000" w14:paraId="0000008A">
      <w:pPr>
        <w:rPr>
          <w:rFonts w:ascii="Verdana" w:cs="Verdana" w:eastAsia="Verdana" w:hAnsi="Verdana"/>
          <w:sz w:val="16"/>
          <w:szCs w:val="16"/>
          <w:shd w:fill="93c47d" w:val="clear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60"/>
        <w:gridCol w:w="3075"/>
        <w:gridCol w:w="4665"/>
        <w:tblGridChange w:id="0">
          <w:tblGrid>
            <w:gridCol w:w="1560"/>
            <w:gridCol w:w="3075"/>
            <w:gridCol w:w="46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Предмет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Зачем нужен и где применять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Как его получить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Кровавый Цехин (КЦ)</w:t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</w:rPr>
              <w:drawing>
                <wp:inline distB="114300" distT="114300" distL="114300" distR="114300">
                  <wp:extent cx="571500" cy="571500"/>
                  <wp:effectExtent b="0" l="0" r="0" t="0"/>
                  <wp:docPr id="10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4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715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Валюта магазина кровавых цехинов у Карманного Лича.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Покупка шмота 12</w:t>
            </w: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R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Покупка свитков и прочих полезных вещей.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1)Выпадает в боях с другими игроками (Лига 1х1 , УБЧ, Клан Лига, бои на ЦП)</w:t>
              <w:br w:type="textWrapping"/>
              <w:t xml:space="preserve">2)Дают дополнительно в награду за 10 побед в Лиге 1х1</w:t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Verdana" w:cs="Verdana" w:eastAsia="Verdana" w:hAnsi="Verdana"/>
                <w:i w:val="1"/>
                <w:sz w:val="16"/>
                <w:szCs w:val="16"/>
                <w:rtl w:val="0"/>
              </w:rPr>
              <w:t xml:space="preserve">Начальный лимит на получение в день - 10 КЦ.</w:t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16"/>
                <w:szCs w:val="16"/>
                <w:rtl w:val="0"/>
              </w:rPr>
              <w:t xml:space="preserve">Увеличить лимит можно с помощью </w:t>
            </w:r>
            <w:hyperlink r:id="rId48">
              <w:r w:rsidDel="00000000" w:rsidR="00000000" w:rsidRPr="00000000">
                <w:rPr>
                  <w:rFonts w:ascii="Verdana" w:cs="Verdana" w:eastAsia="Verdana" w:hAnsi="Verdana"/>
                  <w:i w:val="1"/>
                  <w:color w:val="1155cc"/>
                  <w:sz w:val="16"/>
                  <w:szCs w:val="16"/>
                  <w:u w:val="single"/>
                  <w:rtl w:val="0"/>
                </w:rPr>
                <w:t xml:space="preserve">Пожирателя крови</w:t>
              </w:r>
            </w:hyperlink>
            <w:r w:rsidDel="00000000" w:rsidR="00000000" w:rsidRPr="00000000">
              <w:rPr>
                <w:rFonts w:ascii="Verdana" w:cs="Verdana" w:eastAsia="Verdana" w:hAnsi="Verdana"/>
                <w:i w:val="1"/>
                <w:sz w:val="16"/>
                <w:szCs w:val="16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16"/>
                <w:szCs w:val="16"/>
                <w:rtl w:val="0"/>
              </w:rPr>
              <w:t xml:space="preserve">Благо </w:t>
            </w:r>
            <w:r w:rsidDel="00000000" w:rsidR="00000000" w:rsidRPr="00000000">
              <w:rPr>
                <w:rFonts w:ascii="Verdana" w:cs="Verdana" w:eastAsia="Verdana" w:hAnsi="Verdana"/>
                <w:i w:val="1"/>
                <w:sz w:val="16"/>
                <w:szCs w:val="16"/>
                <w:highlight w:val="white"/>
              </w:rPr>
              <w:drawing>
                <wp:inline distB="114300" distT="114300" distL="114300" distR="114300">
                  <wp:extent cx="142875" cy="142875"/>
                  <wp:effectExtent b="0" l="0" r="0" t="0"/>
                  <wp:docPr id="22" name="image7.png"/>
                  <a:graphic>
                    <a:graphicData uri="http://schemas.openxmlformats.org/drawingml/2006/picture">
                      <pic:pic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Verdana" w:cs="Verdana" w:eastAsia="Verdana" w:hAnsi="Verdana"/>
                <w:i w:val="1"/>
                <w:sz w:val="16"/>
                <w:szCs w:val="16"/>
                <w:highlight w:val="white"/>
                <w:rtl w:val="0"/>
              </w:rPr>
              <w:t xml:space="preserve"> + лягуха тоже могут увеличить лимит.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Цехин алхимиков (ЦА)</w:t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</w:rPr>
              <w:drawing>
                <wp:inline distB="114300" distT="114300" distL="114300" distR="114300">
                  <wp:extent cx="571500" cy="571500"/>
                  <wp:effectExtent b="0" l="0" r="0" t="0"/>
                  <wp:docPr id="17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4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715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Валюта в Лабе Алхимиков</w:t>
              <w:br w:type="textWrapping"/>
              <w:t xml:space="preserve">(Emeralds city - Портал » Центральный Перекресток » Каньон Алхимиков » Великая Арка » Лаборатория Алхимика</w:t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Покупка расходных материалов для личной лаборатории </w:t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Покупка Камня для входа в ВПК</w:t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Можно скормить Бонсайчику и получить бонусное усиление для пещер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1)Может выпасть с Бонсайчика</w:t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2)Можно получить в обмен на разные предметы в Лабе алхимиков (раздел “Аппарат утилизации”)</w:t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3)В награде за Лигу 1х1</w:t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4)В Сейфах Обители древних (ОД)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Благодать Алхимика (благо)</w:t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</w:rPr>
              <w:drawing>
                <wp:inline distB="114300" distT="114300" distL="114300" distR="114300">
                  <wp:extent cx="571500" cy="571500"/>
                  <wp:effectExtent b="0" l="0" r="0" t="0"/>
                  <wp:docPr id="19" name="image17.png"/>
                  <a:graphic>
                    <a:graphicData uri="http://schemas.openxmlformats.org/drawingml/2006/picture">
                      <pic:pic>
                        <pic:nvPicPr>
                          <pic:cNvPr id="0" name="image17.png"/>
                          <pic:cNvPicPr preferRelativeResize="0"/>
                        </pic:nvPicPr>
                        <pic:blipFill>
                          <a:blip r:embed="rId5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715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Ознакомиться со всеми вариантами и их бонусами можно </w:t>
            </w:r>
            <w:hyperlink r:id="rId51">
              <w:r w:rsidDel="00000000" w:rsidR="00000000" w:rsidRPr="00000000">
                <w:rPr>
                  <w:rFonts w:ascii="Verdana" w:cs="Verdana" w:eastAsia="Verdana" w:hAnsi="Verdana"/>
                  <w:b w:val="1"/>
                  <w:color w:val="1155cc"/>
                  <w:sz w:val="16"/>
                  <w:szCs w:val="16"/>
                  <w:u w:val="single"/>
                  <w:rtl w:val="0"/>
                </w:rPr>
                <w:t xml:space="preserve">тут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Благо является вспомогательным бонусом, который ускоряет и облегчает многие игровые моменты.</w:t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1)</w:t>
            </w:r>
            <w:hyperlink r:id="rId52">
              <w:r w:rsidDel="00000000" w:rsidR="00000000" w:rsidRPr="00000000">
                <w:rPr>
                  <w:rFonts w:ascii="Verdana" w:cs="Verdana" w:eastAsia="Verdana" w:hAnsi="Verdana"/>
                  <w:b w:val="1"/>
                  <w:color w:val="1155cc"/>
                  <w:sz w:val="16"/>
                  <w:szCs w:val="16"/>
                  <w:u w:val="single"/>
                  <w:rtl w:val="0"/>
                </w:rPr>
                <w:t xml:space="preserve">Купить</w:t>
              </w:r>
            </w:hyperlink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 за екр, либо на аукционе.</w:t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2)Бесплатное благо III на 1 день раз в месяц </w:t>
            </w:r>
            <w:hyperlink r:id="rId53">
              <w:r w:rsidDel="00000000" w:rsidR="00000000" w:rsidRPr="00000000">
                <w:rPr>
                  <w:rFonts w:ascii="Verdana" w:cs="Verdana" w:eastAsia="Verdana" w:hAnsi="Verdana"/>
                  <w:color w:val="1155cc"/>
                  <w:sz w:val="16"/>
                  <w:szCs w:val="16"/>
                  <w:u w:val="single"/>
                  <w:rtl w:val="0"/>
                </w:rPr>
                <w:t xml:space="preserve">тут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3)В награде за Лигу 1х1</w:t>
            </w:r>
          </w:p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4)В подарок на различные праздники, либо во время ивентов.</w:t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Слезы Врага</w:t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</w:rPr>
              <w:drawing>
                <wp:inline distB="114300" distT="114300" distL="114300" distR="114300">
                  <wp:extent cx="571500" cy="571500"/>
                  <wp:effectExtent b="0" l="0" r="0" t="0"/>
                  <wp:docPr id="4" name="image8.png"/>
                  <a:graphic>
                    <a:graphicData uri="http://schemas.openxmlformats.org/drawingml/2006/picture">
                      <pic:pic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5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715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Валюта Магазина Храма Ангелов</w:t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color w:val="ffffff"/>
                <w:sz w:val="16"/>
                <w:szCs w:val="16"/>
                <w:shd w:fill="9900ff" w:val="clear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Нужны для покупки Обмундирования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color w:val="ffffff"/>
                <w:sz w:val="16"/>
                <w:szCs w:val="16"/>
                <w:shd w:fill="9900ff" w:val="clear"/>
                <w:rtl w:val="0"/>
              </w:rPr>
              <w:t xml:space="preserve">EF</w:t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Нужны для покупки регалий (усиление шмота)</w:t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Можно скормить бонсайчику и получить усиление в боях с другими игроками.</w:t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1)В боях с игроками.</w:t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2)Используя Чашу Слез,ее можно получить:</w:t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      2.1)В награде за Лигу 1х1</w:t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      2.2)В Сундуках ВПК</w:t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      2.3)В магазине Трайна Буки (East city)</w:t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     2.4) На Аукционе</w:t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     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Легендарная монета Риска</w:t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</w:rPr>
              <w:drawing>
                <wp:inline distB="114300" distT="114300" distL="114300" distR="114300">
                  <wp:extent cx="571500" cy="571500"/>
                  <wp:effectExtent b="0" l="0" r="0" t="0"/>
                  <wp:docPr id="37" name="image26.png"/>
                  <a:graphic>
                    <a:graphicData uri="http://schemas.openxmlformats.org/drawingml/2006/picture">
                      <pic:pic>
                        <pic:nvPicPr>
                          <pic:cNvPr id="0" name="image26.png"/>
                          <pic:cNvPicPr preferRelativeResize="0"/>
                        </pic:nvPicPr>
                        <pic:blipFill>
                          <a:blip r:embed="rId5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715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При использовании предмета повышает уровень Риска ( для похода в пещеры)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1)В награде за Лигу 1х1</w:t>
            </w:r>
          </w:p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2)Бонсайчик</w:t>
              <w:br w:type="textWrapping"/>
              <w:t xml:space="preserve">3)В магазине Трайна Буки (East city)</w:t>
            </w:r>
          </w:p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4)В магазине ОД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Монета Героизма</w:t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</w:rPr>
              <w:drawing>
                <wp:inline distB="114300" distT="114300" distL="114300" distR="114300">
                  <wp:extent cx="571500" cy="571500"/>
                  <wp:effectExtent b="0" l="0" r="0" t="0"/>
                  <wp:docPr id="28" name="image27.png"/>
                  <a:graphic>
                    <a:graphicData uri="http://schemas.openxmlformats.org/drawingml/2006/picture">
                      <pic:pic>
                        <pic:nvPicPr>
                          <pic:cNvPr id="0" name="image27.png"/>
                          <pic:cNvPicPr preferRelativeResize="0"/>
                        </pic:nvPicPr>
                        <pic:blipFill>
                          <a:blip r:embed="rId5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715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i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16"/>
                <w:szCs w:val="16"/>
                <w:u w:val="single"/>
                <w:rtl w:val="0"/>
              </w:rPr>
              <w:t xml:space="preserve">Валюта в </w:t>
            </w:r>
            <w:hyperlink r:id="rId57">
              <w:r w:rsidDel="00000000" w:rsidR="00000000" w:rsidRPr="00000000">
                <w:rPr>
                  <w:rFonts w:ascii="Verdana" w:cs="Verdana" w:eastAsia="Verdana" w:hAnsi="Verdana"/>
                  <w:i w:val="1"/>
                  <w:color w:val="1155cc"/>
                  <w:sz w:val="16"/>
                  <w:szCs w:val="16"/>
                  <w:u w:val="single"/>
                  <w:rtl w:val="0"/>
                </w:rPr>
                <w:t xml:space="preserve">магазине Трайна Буки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i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16"/>
                <w:szCs w:val="16"/>
                <w:u w:val="single"/>
                <w:rtl w:val="0"/>
              </w:rPr>
              <w:t xml:space="preserve">(для входа нужен пропуск)</w:t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Для покупки различных свитков и предметов, как для боев так и для пещер.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(Пропуск дают за участие в Клановой лиге или купить в клановом магазине.)</w:t>
            </w:r>
          </w:p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1)Монеты дают за Героические сражения</w:t>
            </w:r>
          </w:p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2)Бонсайчик</w:t>
            </w:r>
          </w:p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D">
      <w:pPr>
        <w:rPr>
          <w:rFonts w:ascii="Verdana" w:cs="Verdana" w:eastAsia="Verdana" w:hAnsi="Verdana"/>
          <w:sz w:val="16"/>
          <w:szCs w:val="16"/>
          <w:shd w:fill="93c47d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Еще одна табличка с расходкой в боях (свитки\карманы\бафы)</w:t>
      </w:r>
    </w:p>
    <w:p w:rsidR="00000000" w:rsidDel="00000000" w:rsidP="00000000" w:rsidRDefault="00000000" w:rsidRPr="00000000" w14:paraId="000000CF">
      <w:pPr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95"/>
        <w:gridCol w:w="3405"/>
        <w:gridCol w:w="3000"/>
        <w:tblGridChange w:id="0">
          <w:tblGrid>
            <w:gridCol w:w="2595"/>
            <w:gridCol w:w="3405"/>
            <w:gridCol w:w="30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Предмет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Что дает?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Где взять?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</w:rPr>
              <w:drawing>
                <wp:inline distB="114300" distT="114300" distL="114300" distR="114300">
                  <wp:extent cx="381000" cy="238125"/>
                  <wp:effectExtent b="0" l="0" r="0" t="0"/>
                  <wp:docPr id="12" name="image10.png"/>
                  <a:graphic>
                    <a:graphicData uri="http://schemas.openxmlformats.org/drawingml/2006/picture">
                      <pic:pic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3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2381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Кинетический барьер (кинетика)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5"/>
                <w:szCs w:val="15"/>
                <w:shd w:fill="fffbcf" w:val="clear"/>
                <w:rtl w:val="0"/>
              </w:rPr>
              <w:t xml:space="preserve">Весь урон получаемый сокращается в 4 раза, весь урон наносимый сокращается в 2 раза на 3 хода.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1)</w:t>
            </w:r>
            <w:hyperlink r:id="rId58">
              <w:r w:rsidDel="00000000" w:rsidR="00000000" w:rsidRPr="00000000">
                <w:rPr>
                  <w:rFonts w:ascii="Verdana" w:cs="Verdana" w:eastAsia="Verdana" w:hAnsi="Verdana"/>
                  <w:color w:val="1155cc"/>
                  <w:sz w:val="18"/>
                  <w:szCs w:val="18"/>
                  <w:u w:val="single"/>
                  <w:rtl w:val="0"/>
                </w:rPr>
                <w:t xml:space="preserve">Магазин</w:t>
              </w:r>
            </w:hyperlink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 в Абадоне, около излома хаоса.</w:t>
            </w:r>
          </w:p>
          <w:p w:rsidR="00000000" w:rsidDel="00000000" w:rsidP="00000000" w:rsidRDefault="00000000" w:rsidRPr="00000000" w14:paraId="000000D6">
            <w:pPr>
              <w:widowControl w:val="0"/>
              <w:spacing w:line="240" w:lineRule="auto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2)В награде за Лигу 1х1</w:t>
            </w:r>
          </w:p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3)Может выпасть с сундуков и монстров в Эме</w:t>
            </w:r>
            <w:r w:rsidDel="00000000" w:rsidR="00000000" w:rsidRPr="00000000">
              <w:rPr>
                <w:sz w:val="20"/>
                <w:szCs w:val="20"/>
              </w:rPr>
              <w:drawing>
                <wp:inline distB="114300" distT="114300" distL="114300" distR="114300">
                  <wp:extent cx="277813" cy="190500"/>
                  <wp:effectExtent b="0" l="0" r="0" t="0"/>
                  <wp:docPr id="9" name="image25.png"/>
                  <a:graphic>
                    <a:graphicData uri="http://schemas.openxmlformats.org/drawingml/2006/picture">
                      <pic:pic>
                        <pic:nvPicPr>
                          <pic:cNvPr id="0" name="image25.png"/>
                          <pic:cNvPicPr preferRelativeResize="0"/>
                        </pic:nvPicPr>
                        <pic:blipFill>
                          <a:blip r:embed="rId3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813" cy="1905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</w:rPr>
              <w:drawing>
                <wp:inline distB="114300" distT="114300" distL="114300" distR="114300">
                  <wp:extent cx="381000" cy="238125"/>
                  <wp:effectExtent b="0" l="0" r="0" t="0"/>
                  <wp:docPr id="21" name="image9.png"/>
                  <a:graphic>
                    <a:graphicData uri="http://schemas.openxmlformats.org/drawingml/2006/picture">
                      <pic:pic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5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2381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</w:rPr>
              <w:drawing>
                <wp:inline distB="114300" distT="114300" distL="114300" distR="114300">
                  <wp:extent cx="381000" cy="238125"/>
                  <wp:effectExtent b="0" l="0" r="0" t="0"/>
                  <wp:docPr id="11" name="image6.png"/>
                  <a:graphic>
                    <a:graphicData uri="http://schemas.openxmlformats.org/drawingml/2006/picture">
                      <pic:pic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6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2381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br w:type="textWrapping"/>
              <w:t xml:space="preserve">Свитки восстановления на хп и ману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Восстанавливают ХП или ману :D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1)</w:t>
            </w:r>
            <w:hyperlink r:id="rId61">
              <w:r w:rsidDel="00000000" w:rsidR="00000000" w:rsidRPr="00000000">
                <w:rPr>
                  <w:rFonts w:ascii="Verdana" w:cs="Verdana" w:eastAsia="Verdana" w:hAnsi="Verdana"/>
                  <w:color w:val="1155cc"/>
                  <w:sz w:val="18"/>
                  <w:szCs w:val="18"/>
                  <w:u w:val="single"/>
                  <w:rtl w:val="0"/>
                </w:rPr>
                <w:t xml:space="preserve">Магазин</w:t>
              </w:r>
            </w:hyperlink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 в Абадоне, около излома хаоса.(за [Образцы], которые дают за поход в Излом Хаоса)</w:t>
            </w:r>
          </w:p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2)В магазине Трайна Буки (East city)</w:t>
            </w:r>
          </w:p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3)Магазин КЦ (карманный лич)</w:t>
            </w:r>
          </w:p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4)Выпадают в пещерах ( Гора легиона,ОД)</w:t>
            </w:r>
          </w:p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5)Из сундуков за серию побед в Лиге 1х1</w:t>
            </w:r>
          </w:p>
          <w:p w:rsidR="00000000" w:rsidDel="00000000" w:rsidP="00000000" w:rsidRDefault="00000000" w:rsidRPr="00000000" w14:paraId="000000DF">
            <w:pPr>
              <w:widowControl w:val="0"/>
              <w:spacing w:line="240" w:lineRule="auto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6)За ежедневные квесты</w:t>
            </w:r>
          </w:p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7)Аукцион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</w:rPr>
              <w:drawing>
                <wp:inline distB="114300" distT="114300" distL="114300" distR="114300">
                  <wp:extent cx="381000" cy="190500"/>
                  <wp:effectExtent b="0" l="0" r="0" t="0"/>
                  <wp:docPr id="35" name="image21.png"/>
                  <a:graphic>
                    <a:graphicData uri="http://schemas.openxmlformats.org/drawingml/2006/picture">
                      <pic:pic>
                        <pic:nvPicPr>
                          <pic:cNvPr id="0" name="image21.png"/>
                          <pic:cNvPicPr preferRelativeResize="0"/>
                        </pic:nvPicPr>
                        <pic:blipFill>
                          <a:blip r:embed="rId3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1905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Точильный камень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highlight w:val="white"/>
              </w:rPr>
              <w:drawing>
                <wp:inline distB="114300" distT="114300" distL="114300" distR="114300">
                  <wp:extent cx="381000" cy="190500"/>
                  <wp:effectExtent b="0" l="0" r="0" t="0"/>
                  <wp:docPr id="15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3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1905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Цепь защитника</w:t>
            </w: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Точилка для воинов и  Цепь для магов, карманный предмет.</w:t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Воины повышают мощь урона</w:t>
              <w:br w:type="textWrapping"/>
              <w:t xml:space="preserve">Маги повышают защиту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1)Создается в </w:t>
            </w:r>
            <w:hyperlink r:id="rId62">
              <w:r w:rsidDel="00000000" w:rsidR="00000000" w:rsidRPr="00000000">
                <w:rPr>
                  <w:rFonts w:ascii="Verdana" w:cs="Verdana" w:eastAsia="Verdana" w:hAnsi="Verdana"/>
                  <w:color w:val="1155cc"/>
                  <w:sz w:val="18"/>
                  <w:szCs w:val="18"/>
                  <w:u w:val="single"/>
                  <w:rtl w:val="0"/>
                </w:rPr>
                <w:t xml:space="preserve">лаборатории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(для создания надо изучить рецепт, купи на аукционе)</w:t>
            </w:r>
          </w:p>
          <w:p w:rsidR="00000000" w:rsidDel="00000000" w:rsidP="00000000" w:rsidRDefault="00000000" w:rsidRPr="00000000" w14:paraId="000000E7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с помощью расходки за ЦА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</w:rPr>
              <w:drawing>
                <wp:inline distB="114300" distT="114300" distL="114300" distR="114300">
                  <wp:extent cx="381000" cy="190500"/>
                  <wp:effectExtent b="0" l="0" r="0" t="0"/>
                  <wp:docPr id="36" name="image20.png"/>
                  <a:graphic>
                    <a:graphicData uri="http://schemas.openxmlformats.org/drawingml/2006/picture">
                      <pic:pic>
                        <pic:nvPicPr>
                          <pic:cNvPr id="0" name="image20.png"/>
                          <pic:cNvPicPr preferRelativeResize="0"/>
                        </pic:nvPicPr>
                        <pic:blipFill>
                          <a:blip r:embed="rId3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1905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Глас Ангела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Снимает до 4 негативных эффектов с персонажа ( яды, проклятия, магию)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1)Создается в </w:t>
            </w:r>
            <w:hyperlink r:id="rId63">
              <w:r w:rsidDel="00000000" w:rsidR="00000000" w:rsidRPr="00000000">
                <w:rPr>
                  <w:rFonts w:ascii="Verdana" w:cs="Verdana" w:eastAsia="Verdana" w:hAnsi="Verdana"/>
                  <w:color w:val="1155cc"/>
                  <w:sz w:val="18"/>
                  <w:szCs w:val="18"/>
                  <w:u w:val="single"/>
                  <w:rtl w:val="0"/>
                </w:rPr>
                <w:t xml:space="preserve">лаборатории</w:t>
              </w:r>
            </w:hyperlink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 (нужен рецепт)</w:t>
            </w:r>
          </w:p>
          <w:p w:rsidR="00000000" w:rsidDel="00000000" w:rsidP="00000000" w:rsidRDefault="00000000" w:rsidRPr="00000000" w14:paraId="000000EB">
            <w:pPr>
              <w:widowControl w:val="0"/>
              <w:spacing w:line="240" w:lineRule="auto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2)В награде за Лигу 1х1</w:t>
            </w:r>
          </w:p>
          <w:p w:rsidR="00000000" w:rsidDel="00000000" w:rsidP="00000000" w:rsidRDefault="00000000" w:rsidRPr="00000000" w14:paraId="000000EC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3)Может выпасть с сундуков  в Эме</w:t>
            </w:r>
            <w:r w:rsidDel="00000000" w:rsidR="00000000" w:rsidRPr="00000000">
              <w:rPr>
                <w:sz w:val="20"/>
                <w:szCs w:val="20"/>
              </w:rPr>
              <w:drawing>
                <wp:inline distB="114300" distT="114300" distL="114300" distR="114300">
                  <wp:extent cx="277813" cy="190500"/>
                  <wp:effectExtent b="0" l="0" r="0" t="0"/>
                  <wp:docPr id="25" name="image25.png"/>
                  <a:graphic>
                    <a:graphicData uri="http://schemas.openxmlformats.org/drawingml/2006/picture">
                      <pic:pic>
                        <pic:nvPicPr>
                          <pic:cNvPr id="0" name="image25.png"/>
                          <pic:cNvPicPr preferRelativeResize="0"/>
                        </pic:nvPicPr>
                        <pic:blipFill>
                          <a:blip r:embed="rId3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813" cy="1905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Шоколадки</w:t>
              <w:br w:type="textWrapping"/>
            </w: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</w:rPr>
              <w:drawing>
                <wp:inline distB="114300" distT="114300" distL="114300" distR="114300">
                  <wp:extent cx="571500" cy="571500"/>
                  <wp:effectExtent b="0" l="0" r="0" t="0"/>
                  <wp:docPr id="30" name="image22.png"/>
                  <a:graphic>
                    <a:graphicData uri="http://schemas.openxmlformats.org/drawingml/2006/picture">
                      <pic:pic>
                        <pic:nvPicPr>
                          <pic:cNvPr id="0" name="image22.png"/>
                          <pic:cNvPicPr preferRelativeResize="0"/>
                        </pic:nvPicPr>
                        <pic:blipFill>
                          <a:blip r:embed="rId6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715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Шоколадка повысит уровень твоих хп на 24 часа.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widowControl w:val="0"/>
              <w:spacing w:line="240" w:lineRule="auto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1)В награде за Лигу 1х1</w:t>
            </w:r>
          </w:p>
          <w:p w:rsidR="00000000" w:rsidDel="00000000" w:rsidP="00000000" w:rsidRDefault="00000000" w:rsidRPr="00000000" w14:paraId="000000F0">
            <w:pPr>
              <w:widowControl w:val="0"/>
              <w:spacing w:line="240" w:lineRule="auto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2)В магазине Трайна Буки (East city)</w:t>
              <w:br w:type="textWrapping"/>
              <w:t xml:space="preserve">3)В гос. Магазине (раздел “подарки”)</w:t>
            </w:r>
          </w:p>
          <w:p w:rsidR="00000000" w:rsidDel="00000000" w:rsidP="00000000" w:rsidRDefault="00000000" w:rsidRPr="00000000" w14:paraId="000000F1">
            <w:pPr>
              <w:widowControl w:val="0"/>
              <w:spacing w:line="240" w:lineRule="auto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F2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Баф от Гриба (45 минут)</w:t>
            </w:r>
          </w:p>
          <w:p w:rsidR="00000000" w:rsidDel="00000000" w:rsidP="00000000" w:rsidRDefault="00000000" w:rsidRPr="00000000" w14:paraId="000000F4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</w:rPr>
              <w:drawing>
                <wp:inline distB="114300" distT="114300" distL="114300" distR="114300">
                  <wp:extent cx="381000" cy="238125"/>
                  <wp:effectExtent b="0" l="0" r="0" t="0"/>
                  <wp:docPr id="13" name="image14.png"/>
                  <a:graphic>
                    <a:graphicData uri="http://schemas.openxmlformats.org/drawingml/2006/picture">
                      <pic:pic>
                        <pic:nvPicPr>
                          <pic:cNvPr id="0" name="image14.png"/>
                          <pic:cNvPicPr preferRelativeResize="0"/>
                        </pic:nvPicPr>
                        <pic:blipFill>
                          <a:blip r:embed="rId6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2381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</w:rPr>
              <w:drawing>
                <wp:inline distB="114300" distT="114300" distL="114300" distR="114300">
                  <wp:extent cx="381000" cy="238125"/>
                  <wp:effectExtent b="0" l="0" r="0" t="0"/>
                  <wp:docPr id="14" name="image11.png"/>
                  <a:graphic>
                    <a:graphicData uri="http://schemas.openxmlformats.org/drawingml/2006/picture">
                      <pic:pic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6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2381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пример бафа:</w:t>
            </w:r>
          </w:p>
          <w:p w:rsidR="00000000" w:rsidDel="00000000" w:rsidP="00000000" w:rsidRDefault="00000000" w:rsidRPr="00000000" w14:paraId="000000F6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  <w:shd w:fill="ffffcc" w:val="clear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shd w:fill="ffffcc" w:val="clear"/>
                <w:rtl w:val="0"/>
              </w:rPr>
              <w:t xml:space="preserve">Сила: +3</w:t>
            </w:r>
          </w:p>
          <w:p w:rsidR="00000000" w:rsidDel="00000000" w:rsidP="00000000" w:rsidRDefault="00000000" w:rsidRPr="00000000" w14:paraId="000000F7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  <w:shd w:fill="ffffcc" w:val="clear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shd w:fill="ffffcc" w:val="clear"/>
                <w:rtl w:val="0"/>
              </w:rPr>
              <w:t xml:space="preserve">Ловкость: +3</w:t>
            </w:r>
          </w:p>
          <w:p w:rsidR="00000000" w:rsidDel="00000000" w:rsidP="00000000" w:rsidRDefault="00000000" w:rsidRPr="00000000" w14:paraId="000000F8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  <w:shd w:fill="ffffcc" w:val="clear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shd w:fill="ffffcc" w:val="clear"/>
                <w:rtl w:val="0"/>
              </w:rPr>
              <w:t xml:space="preserve">Интуиция: +3</w:t>
            </w:r>
          </w:p>
          <w:p w:rsidR="00000000" w:rsidDel="00000000" w:rsidP="00000000" w:rsidRDefault="00000000" w:rsidRPr="00000000" w14:paraId="000000F9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  <w:shd w:fill="ffffcc" w:val="clear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shd w:fill="ffffcc" w:val="clear"/>
                <w:rtl w:val="0"/>
              </w:rPr>
              <w:t xml:space="preserve">Интеллект: +3</w:t>
            </w:r>
          </w:p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18"/>
                <w:szCs w:val="18"/>
                <w:shd w:fill="ffffcc" w:val="clear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shd w:fill="ffffcc" w:val="clear"/>
                <w:rtl w:val="0"/>
              </w:rPr>
              <w:t xml:space="preserve">Уровень жизни (HP): +100</w:t>
            </w:r>
          </w:p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18"/>
                <w:szCs w:val="18"/>
                <w:shd w:fill="ffffcc" w:val="clear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shd w:fill="ffffcc" w:val="clear"/>
                <w:rtl w:val="0"/>
              </w:rPr>
              <w:t xml:space="preserve">+</w:t>
            </w:r>
          </w:p>
          <w:p w:rsidR="00000000" w:rsidDel="00000000" w:rsidP="00000000" w:rsidRDefault="00000000" w:rsidRPr="00000000" w14:paraId="000000FC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  <w:shd w:fill="ffffcc" w:val="clear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shd w:fill="ffffcc" w:val="clear"/>
                <w:rtl w:val="0"/>
              </w:rPr>
              <w:t xml:space="preserve">Мф. мощности урона: +10</w:t>
            </w:r>
          </w:p>
          <w:p w:rsidR="00000000" w:rsidDel="00000000" w:rsidP="00000000" w:rsidRDefault="00000000" w:rsidRPr="00000000" w14:paraId="000000FD">
            <w:pPr>
              <w:widowControl w:val="0"/>
              <w:spacing w:line="240" w:lineRule="auto"/>
              <w:rPr>
                <w:rFonts w:ascii="Verdana" w:cs="Verdana" w:eastAsia="Verdana" w:hAnsi="Verdana"/>
                <w:sz w:val="18"/>
                <w:szCs w:val="18"/>
                <w:shd w:fill="ffffcc" w:val="clear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shd w:fill="ffffcc" w:val="clear"/>
                <w:rtl w:val="0"/>
              </w:rPr>
              <w:t xml:space="preserve">Профильный стат: +20</w:t>
            </w:r>
          </w:p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18"/>
                <w:szCs w:val="18"/>
                <w:shd w:fill="ffffcc" w:val="clear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shd w:fill="ffffcc" w:val="clear"/>
                <w:rtl w:val="0"/>
              </w:rPr>
              <w:t xml:space="preserve">Уровень жизни (HP): +500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widowControl w:val="0"/>
              <w:spacing w:line="240" w:lineRule="auto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1)При использовании Гриба Хаоса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Клановый флаг</w:t>
            </w:r>
          </w:p>
          <w:p w:rsidR="00000000" w:rsidDel="00000000" w:rsidP="00000000" w:rsidRDefault="00000000" w:rsidRPr="00000000" w14:paraId="00000101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</w:rPr>
              <w:drawing>
                <wp:inline distB="114300" distT="114300" distL="114300" distR="114300">
                  <wp:extent cx="381000" cy="238125"/>
                  <wp:effectExtent b="0" l="0" r="0" t="0"/>
                  <wp:docPr id="1" name="image28.png"/>
                  <a:graphic>
                    <a:graphicData uri="http://schemas.openxmlformats.org/drawingml/2006/picture">
                      <pic:pic>
                        <pic:nvPicPr>
                          <pic:cNvPr id="0" name="image28.png"/>
                          <pic:cNvPicPr preferRelativeResize="0"/>
                        </pic:nvPicPr>
                        <pic:blipFill>
                          <a:blip r:embed="rId6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2381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Пример бафа:</w:t>
            </w:r>
          </w:p>
          <w:p w:rsidR="00000000" w:rsidDel="00000000" w:rsidP="00000000" w:rsidRDefault="00000000" w:rsidRPr="00000000" w14:paraId="00000103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+10 силы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widowControl w:val="0"/>
              <w:spacing w:line="240" w:lineRule="auto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1)Из клановой панели (Требуется находится в клане)</w:t>
            </w:r>
          </w:p>
          <w:p w:rsidR="00000000" w:rsidDel="00000000" w:rsidP="00000000" w:rsidRDefault="00000000" w:rsidRPr="00000000" w14:paraId="00000105">
            <w:pPr>
              <w:widowControl w:val="0"/>
              <w:spacing w:line="240" w:lineRule="auto"/>
              <w:ind w:left="0" w:firstLine="0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6">
      <w:pPr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Это самые простые и базовые предметы, которые надо иметь в бою. </w:t>
        <w:br w:type="textWrapping"/>
        <w:t xml:space="preserve">Изучи и опробуй различные варианты свитков и карманных предметов, которые могут усилить твоего героя в бою: </w:t>
      </w:r>
      <w:hyperlink r:id="rId68">
        <w:r w:rsidDel="00000000" w:rsidR="00000000" w:rsidRPr="00000000">
          <w:rPr>
            <w:rFonts w:ascii="Verdana" w:cs="Verdana" w:eastAsia="Verdana" w:hAnsi="Verdana"/>
            <w:color w:val="1155cc"/>
            <w:sz w:val="18"/>
            <w:szCs w:val="18"/>
            <w:u w:val="single"/>
            <w:rtl w:val="0"/>
          </w:rPr>
          <w:t xml:space="preserve">Магазин КЦ </w:t>
        </w:r>
      </w:hyperlink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(карманный лич)</w:t>
      </w:r>
    </w:p>
    <w:p w:rsidR="00000000" w:rsidDel="00000000" w:rsidP="00000000" w:rsidRDefault="00000000" w:rsidRPr="00000000" w14:paraId="00000107">
      <w:pPr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                                           </w:t>
      </w:r>
      <w:hyperlink r:id="rId69">
        <w:r w:rsidDel="00000000" w:rsidR="00000000" w:rsidRPr="00000000">
          <w:rPr>
            <w:rFonts w:ascii="Verdana" w:cs="Verdana" w:eastAsia="Verdana" w:hAnsi="Verdana"/>
            <w:color w:val="1155cc"/>
            <w:sz w:val="18"/>
            <w:szCs w:val="18"/>
            <w:u w:val="single"/>
            <w:rtl w:val="0"/>
          </w:rPr>
          <w:t xml:space="preserve">Лаба алхимиков</w:t>
        </w:r>
      </w:hyperlink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 (в гостинице)</w:t>
      </w:r>
    </w:p>
    <w:p w:rsidR="00000000" w:rsidDel="00000000" w:rsidP="00000000" w:rsidRDefault="00000000" w:rsidRPr="00000000" w14:paraId="00000108">
      <w:pPr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                                           </w:t>
      </w:r>
      <w:hyperlink r:id="rId70">
        <w:r w:rsidDel="00000000" w:rsidR="00000000" w:rsidRPr="00000000">
          <w:rPr>
            <w:rFonts w:ascii="Verdana" w:cs="Verdana" w:eastAsia="Verdana" w:hAnsi="Verdana"/>
            <w:color w:val="1155cc"/>
            <w:sz w:val="18"/>
            <w:szCs w:val="18"/>
            <w:u w:val="single"/>
            <w:rtl w:val="0"/>
          </w:rPr>
          <w:t xml:space="preserve">Магазин Муравира</w:t>
        </w:r>
      </w:hyperlink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 и </w:t>
      </w:r>
      <w:hyperlink r:id="rId71">
        <w:r w:rsidDel="00000000" w:rsidR="00000000" w:rsidRPr="00000000">
          <w:rPr>
            <w:rFonts w:ascii="Verdana" w:cs="Verdana" w:eastAsia="Verdana" w:hAnsi="Verdana"/>
            <w:color w:val="1155cc"/>
            <w:sz w:val="18"/>
            <w:szCs w:val="18"/>
            <w:u w:val="single"/>
            <w:rtl w:val="0"/>
          </w:rPr>
          <w:t xml:space="preserve">Магазин Хтоновара</w:t>
        </w:r>
      </w:hyperlink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 (Низины </w:t>
      </w:r>
      <w:r w:rsidDel="00000000" w:rsidR="00000000" w:rsidRPr="00000000">
        <w:rPr>
          <w:sz w:val="20"/>
          <w:szCs w:val="20"/>
        </w:rPr>
        <w:drawing>
          <wp:inline distB="114300" distT="114300" distL="114300" distR="114300">
            <wp:extent cx="333375" cy="228600"/>
            <wp:effectExtent b="0" l="0" r="0" t="0"/>
            <wp:docPr id="16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4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)</w:t>
      </w:r>
    </w:p>
    <w:p w:rsidR="00000000" w:rsidDel="00000000" w:rsidP="00000000" w:rsidRDefault="00000000" w:rsidRPr="00000000" w14:paraId="00000109">
      <w:pPr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                                           </w:t>
      </w:r>
      <w:hyperlink r:id="rId72">
        <w:r w:rsidDel="00000000" w:rsidR="00000000" w:rsidRPr="00000000">
          <w:rPr>
            <w:rFonts w:ascii="Verdana" w:cs="Verdana" w:eastAsia="Verdana" w:hAnsi="Verdana"/>
            <w:color w:val="1155cc"/>
            <w:sz w:val="18"/>
            <w:szCs w:val="18"/>
            <w:u w:val="single"/>
            <w:rtl w:val="0"/>
          </w:rPr>
          <w:t xml:space="preserve">Магазин</w:t>
        </w:r>
      </w:hyperlink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 в Абадоне, около излома хаоса.</w:t>
      </w:r>
    </w:p>
    <w:p w:rsidR="00000000" w:rsidDel="00000000" w:rsidP="00000000" w:rsidRDefault="00000000" w:rsidRPr="00000000" w14:paraId="0000010A">
      <w:pPr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                                           </w:t>
      </w:r>
      <w:hyperlink r:id="rId73">
        <w:r w:rsidDel="00000000" w:rsidR="00000000" w:rsidRPr="00000000">
          <w:rPr>
            <w:rFonts w:ascii="Verdana" w:cs="Verdana" w:eastAsia="Verdana" w:hAnsi="Verdana"/>
            <w:color w:val="1155cc"/>
            <w:sz w:val="18"/>
            <w:szCs w:val="18"/>
            <w:u w:val="single"/>
            <w:rtl w:val="0"/>
          </w:rPr>
          <w:t xml:space="preserve">Магазин</w:t>
        </w:r>
      </w:hyperlink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 Трайна Буки (East city)</w:t>
      </w:r>
    </w:p>
    <w:p w:rsidR="00000000" w:rsidDel="00000000" w:rsidP="00000000" w:rsidRDefault="00000000" w:rsidRPr="00000000" w14:paraId="0000010B">
      <w:pPr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ind w:left="0" w:firstLine="0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8. Что-то еще?</w:t>
      </w:r>
    </w:p>
    <w:p w:rsidR="00000000" w:rsidDel="00000000" w:rsidP="00000000" w:rsidRDefault="00000000" w:rsidRPr="00000000" w14:paraId="0000010E">
      <w:pPr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rPr>
          <w:rFonts w:ascii="Verdana" w:cs="Verdana" w:eastAsia="Verdana" w:hAnsi="Verdana"/>
          <w:sz w:val="18"/>
          <w:szCs w:val="18"/>
        </w:rPr>
      </w:pPr>
      <w:hyperlink r:id="rId74">
        <w:r w:rsidDel="00000000" w:rsidR="00000000" w:rsidRPr="00000000">
          <w:rPr>
            <w:rFonts w:ascii="Verdana" w:cs="Verdana" w:eastAsia="Verdana" w:hAnsi="Verdana"/>
            <w:color w:val="1155cc"/>
            <w:sz w:val="18"/>
            <w:szCs w:val="18"/>
            <w:u w:val="single"/>
            <w:rtl w:val="0"/>
          </w:rPr>
          <w:t xml:space="preserve">Викторина</w:t>
        </w:r>
      </w:hyperlink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 - раз в месяц проходит конкурс на знания о Бойцовском Клубе. Есть призы для всех и </w:t>
      </w:r>
      <w:hyperlink r:id="rId75">
        <w:r w:rsidDel="00000000" w:rsidR="00000000" w:rsidRPr="00000000">
          <w:rPr>
            <w:rFonts w:ascii="Verdana" w:cs="Verdana" w:eastAsia="Verdana" w:hAnsi="Verdana"/>
            <w:color w:val="1155cc"/>
            <w:sz w:val="18"/>
            <w:szCs w:val="18"/>
            <w:u w:val="single"/>
            <w:rtl w:val="0"/>
          </w:rPr>
          <w:t xml:space="preserve">магазинчик</w:t>
        </w:r>
      </w:hyperlink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 для участников. Ничего сложного, но для </w:t>
      </w:r>
      <w:r w:rsidDel="00000000" w:rsidR="00000000" w:rsidRPr="00000000">
        <w:rPr>
          <w:rFonts w:ascii="Verdana" w:cs="Verdana" w:eastAsia="Verdana" w:hAnsi="Verdana"/>
          <w:sz w:val="18"/>
          <w:szCs w:val="18"/>
          <w:u w:val="single"/>
          <w:rtl w:val="0"/>
        </w:rPr>
        <w:t xml:space="preserve">первого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 участия придется делать нудный квест). О дате проведения следующей викторины можно узнать </w:t>
      </w:r>
      <w:hyperlink r:id="rId76">
        <w:r w:rsidDel="00000000" w:rsidR="00000000" w:rsidRPr="00000000">
          <w:rPr>
            <w:rFonts w:ascii="Verdana" w:cs="Verdana" w:eastAsia="Verdana" w:hAnsi="Verdana"/>
            <w:color w:val="1155cc"/>
            <w:sz w:val="18"/>
            <w:szCs w:val="18"/>
            <w:u w:val="single"/>
            <w:rtl w:val="0"/>
          </w:rPr>
          <w:t xml:space="preserve">тут</w:t>
        </w:r>
      </w:hyperlink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.</w:t>
      </w:r>
    </w:p>
    <w:p w:rsidR="00000000" w:rsidDel="00000000" w:rsidP="00000000" w:rsidRDefault="00000000" w:rsidRPr="00000000" w14:paraId="00000110">
      <w:pPr>
        <w:rPr>
          <w:rFonts w:ascii="Verdana" w:cs="Verdana" w:eastAsia="Verdana" w:hAnsi="Verdana"/>
          <w:sz w:val="18"/>
          <w:szCs w:val="18"/>
        </w:rPr>
      </w:pPr>
      <w:hyperlink r:id="rId77">
        <w:r w:rsidDel="00000000" w:rsidR="00000000" w:rsidRPr="00000000">
          <w:rPr>
            <w:rFonts w:ascii="Verdana" w:cs="Verdana" w:eastAsia="Verdana" w:hAnsi="Verdana"/>
            <w:color w:val="1155cc"/>
            <w:sz w:val="18"/>
            <w:szCs w:val="18"/>
            <w:u w:val="single"/>
            <w:rtl w:val="0"/>
          </w:rPr>
          <w:t xml:space="preserve">Городские боты</w:t>
        </w:r>
      </w:hyperlink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 - каждые 2 часа ( в четные часы) появляются городские боты, на которых можно сходить один раз в день, с них падает валюта,которую можно обменять в магазинах городских ботов. ( Хорошие сумки можно купить, но долго собирать)</w:t>
      </w:r>
    </w:p>
    <w:p w:rsidR="00000000" w:rsidDel="00000000" w:rsidP="00000000" w:rsidRDefault="00000000" w:rsidRPr="00000000" w14:paraId="00000111">
      <w:pPr>
        <w:rPr>
          <w:rFonts w:ascii="Verdana" w:cs="Verdana" w:eastAsia="Verdana" w:hAnsi="Verdana"/>
          <w:sz w:val="18"/>
          <w:szCs w:val="18"/>
        </w:rPr>
      </w:pPr>
      <w:hyperlink r:id="rId78">
        <w:r w:rsidDel="00000000" w:rsidR="00000000" w:rsidRPr="00000000">
          <w:rPr>
            <w:rFonts w:ascii="Verdana" w:cs="Verdana" w:eastAsia="Verdana" w:hAnsi="Verdana"/>
            <w:color w:val="1155cc"/>
            <w:sz w:val="18"/>
            <w:szCs w:val="18"/>
            <w:u w:val="single"/>
            <w:rtl w:val="0"/>
          </w:rPr>
          <w:t xml:space="preserve">Питомец</w:t>
        </w:r>
      </w:hyperlink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 дает бонусный баф в бою, Рысь для воинов и Филин для магов ( есть и другие звери, но они хуже, либо ). Большой необходимости для новичка не вижу в звере, но лишним не будет.</w:t>
      </w:r>
    </w:p>
    <w:p w:rsidR="00000000" w:rsidDel="00000000" w:rsidP="00000000" w:rsidRDefault="00000000" w:rsidRPr="00000000" w14:paraId="00000112">
      <w:pPr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Питомца можно купить на аукционе. Там же можно купить </w:t>
      </w:r>
      <w:hyperlink r:id="rId79">
        <w:r w:rsidDel="00000000" w:rsidR="00000000" w:rsidRPr="00000000">
          <w:rPr>
            <w:rFonts w:ascii="Verdana" w:cs="Verdana" w:eastAsia="Verdana" w:hAnsi="Verdana"/>
            <w:color w:val="1155cc"/>
            <w:sz w:val="18"/>
            <w:szCs w:val="18"/>
            <w:u w:val="single"/>
            <w:rtl w:val="0"/>
          </w:rPr>
          <w:t xml:space="preserve">Дневник охотника</w:t>
        </w:r>
      </w:hyperlink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 и капканы, они нужны чтоб ловить корм для питомца ( прямо из инвентаря! ) </w:t>
      </w:r>
    </w:p>
    <w:p w:rsidR="00000000" w:rsidDel="00000000" w:rsidP="00000000" w:rsidRDefault="00000000" w:rsidRPr="00000000" w14:paraId="00000113">
      <w:pPr>
        <w:rPr>
          <w:rFonts w:ascii="Verdana" w:cs="Verdana" w:eastAsia="Verdana" w:hAnsi="Verdana"/>
          <w:sz w:val="18"/>
          <w:szCs w:val="18"/>
        </w:rPr>
      </w:pPr>
      <w:hyperlink r:id="rId80">
        <w:r w:rsidDel="00000000" w:rsidR="00000000" w:rsidRPr="00000000">
          <w:rPr>
            <w:rFonts w:ascii="Verdana" w:cs="Verdana" w:eastAsia="Verdana" w:hAnsi="Verdana"/>
            <w:color w:val="1155cc"/>
            <w:sz w:val="18"/>
            <w:szCs w:val="18"/>
            <w:u w:val="single"/>
            <w:rtl w:val="0"/>
          </w:rPr>
          <w:t xml:space="preserve">Квест, Легенда о древних героях</w:t>
        </w:r>
      </w:hyperlink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 - еще один </w:t>
      </w:r>
      <w:r w:rsidDel="00000000" w:rsidR="00000000" w:rsidRPr="00000000">
        <w:rPr>
          <w:rFonts w:ascii="Verdana" w:cs="Verdana" w:eastAsia="Verdana" w:hAnsi="Verdana"/>
          <w:sz w:val="18"/>
          <w:szCs w:val="18"/>
          <w:u w:val="single"/>
          <w:rtl w:val="0"/>
        </w:rPr>
        <w:t xml:space="preserve">разовый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 квест, за выполнения которого получим комплект стилей для вещей, которые в бою дают иногда возможность получить лишние тактики (для воина и стрелка) или заклинание не потратит ход (для магов).</w:t>
      </w:r>
    </w:p>
    <w:p w:rsidR="00000000" w:rsidDel="00000000" w:rsidP="00000000" w:rsidRDefault="00000000" w:rsidRPr="00000000" w14:paraId="00000114">
      <w:pPr>
        <w:rPr>
          <w:rFonts w:ascii="Verdana" w:cs="Verdana" w:eastAsia="Verdana" w:hAnsi="Verdana"/>
          <w:sz w:val="18"/>
          <w:szCs w:val="18"/>
        </w:rPr>
      </w:pPr>
      <w:hyperlink r:id="rId81">
        <w:r w:rsidDel="00000000" w:rsidR="00000000" w:rsidRPr="00000000">
          <w:rPr>
            <w:rFonts w:ascii="Verdana" w:cs="Verdana" w:eastAsia="Verdana" w:hAnsi="Verdana"/>
            <w:color w:val="1155cc"/>
            <w:sz w:val="18"/>
            <w:szCs w:val="18"/>
            <w:u w:val="single"/>
            <w:rtl w:val="0"/>
          </w:rPr>
          <w:t xml:space="preserve">Излом Хаоса</w:t>
        </w:r>
      </w:hyperlink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 - раз в день можно провести бой в Изломе, бой идет до тех пор, пока вы не умрете. В конце боя получаете награду, которую можно потратить в </w:t>
      </w:r>
      <w:hyperlink r:id="rId82">
        <w:r w:rsidDel="00000000" w:rsidR="00000000" w:rsidRPr="00000000">
          <w:rPr>
            <w:rFonts w:ascii="Verdana" w:cs="Verdana" w:eastAsia="Verdana" w:hAnsi="Verdana"/>
            <w:color w:val="1155cc"/>
            <w:sz w:val="18"/>
            <w:szCs w:val="18"/>
            <w:u w:val="single"/>
            <w:rtl w:val="0"/>
          </w:rPr>
          <w:t xml:space="preserve">магазине</w:t>
        </w:r>
      </w:hyperlink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 Абадона.</w:t>
      </w:r>
    </w:p>
    <w:p w:rsidR="00000000" w:rsidDel="00000000" w:rsidP="00000000" w:rsidRDefault="00000000" w:rsidRPr="00000000" w14:paraId="00000115">
      <w:pPr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^_^ Картинка с картинками для любителей картинок </w:t>
      </w:r>
    </w:p>
    <w:p w:rsidR="00000000" w:rsidDel="00000000" w:rsidP="00000000" w:rsidRDefault="00000000" w:rsidRPr="00000000" w14:paraId="00000119">
      <w:pPr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</w:rPr>
        <w:drawing>
          <wp:inline distB="114300" distT="114300" distL="114300" distR="114300">
            <wp:extent cx="6291263" cy="4419600"/>
            <wp:effectExtent b="0" l="0" r="0" t="0"/>
            <wp:docPr id="8" name="image18.jpg"/>
            <a:graphic>
              <a:graphicData uri="http://schemas.openxmlformats.org/drawingml/2006/picture">
                <pic:pic>
                  <pic:nvPicPr>
                    <pic:cNvPr id="0" name="image18.jpg"/>
                    <pic:cNvPicPr preferRelativeResize="0"/>
                  </pic:nvPicPr>
                  <pic:blipFill>
                    <a:blip r:embed="rId8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91263" cy="4419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image" Target="media/image5.png"/><Relationship Id="rId83" Type="http://schemas.openxmlformats.org/officeDocument/2006/relationships/image" Target="media/image18.jpg"/><Relationship Id="rId42" Type="http://schemas.openxmlformats.org/officeDocument/2006/relationships/hyperlink" Target="https://lib.paladins.ru/dungeons/vpk/guide/#" TargetMode="External"/><Relationship Id="rId41" Type="http://schemas.openxmlformats.org/officeDocument/2006/relationships/image" Target="media/image12.png"/><Relationship Id="rId44" Type="http://schemas.openxmlformats.org/officeDocument/2006/relationships/image" Target="media/image24.png"/><Relationship Id="rId43" Type="http://schemas.openxmlformats.org/officeDocument/2006/relationships/image" Target="media/image15.png"/><Relationship Id="rId46" Type="http://schemas.openxmlformats.org/officeDocument/2006/relationships/hyperlink" Target="https://news.combats.com/" TargetMode="External"/><Relationship Id="rId45" Type="http://schemas.openxmlformats.org/officeDocument/2006/relationships/hyperlink" Target="https://lib.paladins.ru/dungeons/katakomby/guide/knight_2/relicts/" TargetMode="External"/><Relationship Id="rId80" Type="http://schemas.openxmlformats.org/officeDocument/2006/relationships/hyperlink" Target="https://lib.paladins.ru/handbook/ancient_heroes/#" TargetMode="External"/><Relationship Id="rId82" Type="http://schemas.openxmlformats.org/officeDocument/2006/relationships/hyperlink" Target="https://lib.paladins.ru/shop/izlom/6/" TargetMode="External"/><Relationship Id="rId81" Type="http://schemas.openxmlformats.org/officeDocument/2006/relationships/hyperlink" Target="https://lib.paladins.ru/handbook/izlom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lib.paladins.ru/handbook/veteran/#" TargetMode="External"/><Relationship Id="rId48" Type="http://schemas.openxmlformats.org/officeDocument/2006/relationships/hyperlink" Target="https://lib.paladins.ru/items/products/pozhiratel-krovi__r__item---id2855" TargetMode="External"/><Relationship Id="rId47" Type="http://schemas.openxmlformats.org/officeDocument/2006/relationships/image" Target="media/image2.png"/><Relationship Id="rId4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hyperlink" Target="https://lib.paladins.ru/handbook/multiclass/new_classes/" TargetMode="External"/><Relationship Id="rId7" Type="http://schemas.openxmlformats.org/officeDocument/2006/relationships/hyperlink" Target="https://lib.paladins.ru/aligns/about/" TargetMode="External"/><Relationship Id="rId8" Type="http://schemas.openxmlformats.org/officeDocument/2006/relationships/hyperlink" Target="https://lib.paladins.ru/handbook/leech/" TargetMode="External"/><Relationship Id="rId73" Type="http://schemas.openxmlformats.org/officeDocument/2006/relationships/hyperlink" Target="https://lib.paladins.ru/shop/east_trainbuka/1/" TargetMode="External"/><Relationship Id="rId72" Type="http://schemas.openxmlformats.org/officeDocument/2006/relationships/hyperlink" Target="https://lib.paladins.ru/shop/izlom/1/" TargetMode="External"/><Relationship Id="rId31" Type="http://schemas.openxmlformats.org/officeDocument/2006/relationships/image" Target="media/image3.png"/><Relationship Id="rId75" Type="http://schemas.openxmlformats.org/officeDocument/2006/relationships/hyperlink" Target="https://lib.paladins.ru/quiz/rewards/#" TargetMode="External"/><Relationship Id="rId30" Type="http://schemas.openxmlformats.org/officeDocument/2006/relationships/image" Target="media/image21.png"/><Relationship Id="rId74" Type="http://schemas.openxmlformats.org/officeDocument/2006/relationships/hyperlink" Target="https://lib.paladins.ru/quiz/ticket/#" TargetMode="External"/><Relationship Id="rId33" Type="http://schemas.openxmlformats.org/officeDocument/2006/relationships/image" Target="media/image10.png"/><Relationship Id="rId77" Type="http://schemas.openxmlformats.org/officeDocument/2006/relationships/hyperlink" Target="https://lib.paladins.ru/handbook/city_monsters/crazymage/" TargetMode="External"/><Relationship Id="rId32" Type="http://schemas.openxmlformats.org/officeDocument/2006/relationships/image" Target="media/image23.png"/><Relationship Id="rId76" Type="http://schemas.openxmlformats.org/officeDocument/2006/relationships/hyperlink" Target="https://forum.combats.com/forum.pl?id=165924238400&amp;n=n_index_ru" TargetMode="External"/><Relationship Id="rId35" Type="http://schemas.openxmlformats.org/officeDocument/2006/relationships/hyperlink" Target="https://lib.paladins.ru/handbook/glib/17198/" TargetMode="External"/><Relationship Id="rId79" Type="http://schemas.openxmlformats.org/officeDocument/2006/relationships/hyperlink" Target="https://lib.paladins.ru/items/products/dnevnik-okhotnika__r__item---id2776" TargetMode="External"/><Relationship Id="rId34" Type="http://schemas.openxmlformats.org/officeDocument/2006/relationships/image" Target="media/image16.png"/><Relationship Id="rId78" Type="http://schemas.openxmlformats.org/officeDocument/2006/relationships/hyperlink" Target="https://lib.paladins.ru/handbook/wonderforest_v2/pet_food/#" TargetMode="External"/><Relationship Id="rId71" Type="http://schemas.openxmlformats.org/officeDocument/2006/relationships/hyperlink" Target="https://lib.paladins.ru/shop/htonovar/1/" TargetMode="External"/><Relationship Id="rId70" Type="http://schemas.openxmlformats.org/officeDocument/2006/relationships/hyperlink" Target="https://lib.paladins.ru/shop/muravir/1/" TargetMode="External"/><Relationship Id="rId37" Type="http://schemas.openxmlformats.org/officeDocument/2006/relationships/image" Target="media/image1.png"/><Relationship Id="rId36" Type="http://schemas.openxmlformats.org/officeDocument/2006/relationships/hyperlink" Target="https://lib.paladins.ru/shop/east_trainbuka/3/" TargetMode="External"/><Relationship Id="rId39" Type="http://schemas.openxmlformats.org/officeDocument/2006/relationships/image" Target="media/image25.png"/><Relationship Id="rId38" Type="http://schemas.openxmlformats.org/officeDocument/2006/relationships/image" Target="media/image19.png"/><Relationship Id="rId62" Type="http://schemas.openxmlformats.org/officeDocument/2006/relationships/hyperlink" Target="https://lib.paladins.ru/shop/hotel_lab/4/" TargetMode="External"/><Relationship Id="rId61" Type="http://schemas.openxmlformats.org/officeDocument/2006/relationships/hyperlink" Target="https://lib.paladins.ru/shop/izlom/1/" TargetMode="External"/><Relationship Id="rId20" Type="http://schemas.openxmlformats.org/officeDocument/2006/relationships/hyperlink" Target="https://lib.paladins.ru/dungeons/rewards/" TargetMode="External"/><Relationship Id="rId64" Type="http://schemas.openxmlformats.org/officeDocument/2006/relationships/image" Target="media/image22.png"/><Relationship Id="rId63" Type="http://schemas.openxmlformats.org/officeDocument/2006/relationships/hyperlink" Target="https://lib.paladins.ru/shop/hotel_lab/4/" TargetMode="External"/><Relationship Id="rId22" Type="http://schemas.openxmlformats.org/officeDocument/2006/relationships/hyperlink" Target="https://lib.paladins.ru/handbook/loyalty/#" TargetMode="External"/><Relationship Id="rId66" Type="http://schemas.openxmlformats.org/officeDocument/2006/relationships/image" Target="media/image11.png"/><Relationship Id="rId21" Type="http://schemas.openxmlformats.org/officeDocument/2006/relationships/hyperlink" Target="https://lib.paladins.ru/handbook/combats_gifts/2020_flowerbed/#effects" TargetMode="External"/><Relationship Id="rId65" Type="http://schemas.openxmlformats.org/officeDocument/2006/relationships/image" Target="media/image14.png"/><Relationship Id="rId24" Type="http://schemas.openxmlformats.org/officeDocument/2006/relationships/hyperlink" Target="https://lib.paladins.ru/handbook/combats_gifts/2018_frog/" TargetMode="External"/><Relationship Id="rId68" Type="http://schemas.openxmlformats.org/officeDocument/2006/relationships/hyperlink" Target="https://lib.paladins.ru/shop/alchemy_blood/1/" TargetMode="External"/><Relationship Id="rId23" Type="http://schemas.openxmlformats.org/officeDocument/2006/relationships/image" Target="media/image13.png"/><Relationship Id="rId67" Type="http://schemas.openxmlformats.org/officeDocument/2006/relationships/image" Target="media/image28.png"/><Relationship Id="rId60" Type="http://schemas.openxmlformats.org/officeDocument/2006/relationships/image" Target="media/image6.png"/><Relationship Id="rId26" Type="http://schemas.openxmlformats.org/officeDocument/2006/relationships/hyperlink" Target="https://lib.paladins.ru/handbook/ghosts_memory/" TargetMode="External"/><Relationship Id="rId25" Type="http://schemas.openxmlformats.org/officeDocument/2006/relationships/hyperlink" Target="https://lib.paladins.ru/handbook/combats_gifts/2019_money_tree/" TargetMode="External"/><Relationship Id="rId69" Type="http://schemas.openxmlformats.org/officeDocument/2006/relationships/hyperlink" Target="https://lib.paladins.ru/shop/hotel_lab/1/" TargetMode="External"/><Relationship Id="rId28" Type="http://schemas.openxmlformats.org/officeDocument/2006/relationships/hyperlink" Target="https://lib.paladins.ru/handbook/repair_discount/#" TargetMode="External"/><Relationship Id="rId27" Type="http://schemas.openxmlformats.org/officeDocument/2006/relationships/hyperlink" Target="https://lib.paladins.ru/handbook/collections/speed_horse/" TargetMode="External"/><Relationship Id="rId29" Type="http://schemas.openxmlformats.org/officeDocument/2006/relationships/hyperlink" Target="https://lib.paladins.ru/handbook/activity/excellence/" TargetMode="External"/><Relationship Id="rId51" Type="http://schemas.openxmlformats.org/officeDocument/2006/relationships/hyperlink" Target="https://eastcity.combats.com/buy-premium.pl" TargetMode="External"/><Relationship Id="rId50" Type="http://schemas.openxmlformats.org/officeDocument/2006/relationships/image" Target="media/image17.png"/><Relationship Id="rId53" Type="http://schemas.openxmlformats.org/officeDocument/2006/relationships/hyperlink" Target="https://eastcity.combats.com/buy-premium.pl" TargetMode="External"/><Relationship Id="rId52" Type="http://schemas.openxmlformats.org/officeDocument/2006/relationships/hyperlink" Target="https://eastcity.combats.com/buy-premium.pl" TargetMode="External"/><Relationship Id="rId11" Type="http://schemas.openxmlformats.org/officeDocument/2006/relationships/hyperlink" Target="https://lib.paladins.ru/items/products/zelenye-ochki__r__item---id2310" TargetMode="External"/><Relationship Id="rId55" Type="http://schemas.openxmlformats.org/officeDocument/2006/relationships/image" Target="media/image26.png"/><Relationship Id="rId10" Type="http://schemas.openxmlformats.org/officeDocument/2006/relationships/hyperlink" Target="https://lib.paladins.ru/shop/books/1/" TargetMode="External"/><Relationship Id="rId54" Type="http://schemas.openxmlformats.org/officeDocument/2006/relationships/image" Target="media/image8.png"/><Relationship Id="rId13" Type="http://schemas.openxmlformats.org/officeDocument/2006/relationships/hyperlink" Target="?tab=t.6ntppudpmllg" TargetMode="External"/><Relationship Id="rId57" Type="http://schemas.openxmlformats.org/officeDocument/2006/relationships/hyperlink" Target="https://lib.paladins.ru/shop/east_trainbuka/1/" TargetMode="External"/><Relationship Id="rId12" Type="http://schemas.openxmlformats.org/officeDocument/2006/relationships/image" Target="media/image7.png"/><Relationship Id="rId56" Type="http://schemas.openxmlformats.org/officeDocument/2006/relationships/image" Target="media/image27.png"/><Relationship Id="rId15" Type="http://schemas.openxmlformats.org/officeDocument/2006/relationships/hyperlink" Target="https://lib.paladins.ru/items/products/schepotka-drevnej-pyli__r__item---id5861" TargetMode="External"/><Relationship Id="rId59" Type="http://schemas.openxmlformats.org/officeDocument/2006/relationships/image" Target="media/image9.png"/><Relationship Id="rId14" Type="http://schemas.openxmlformats.org/officeDocument/2006/relationships/hyperlink" Target="https://lib.paladins.ru/handbook/titles/leaugue/" TargetMode="External"/><Relationship Id="rId58" Type="http://schemas.openxmlformats.org/officeDocument/2006/relationships/hyperlink" Target="https://lib.paladins.ru/shop/izlom/1/" TargetMode="External"/><Relationship Id="rId17" Type="http://schemas.openxmlformats.org/officeDocument/2006/relationships/hyperlink" Target="https://lib.paladins.ru/dungeons/gribnica/guide/grib_chaos/#" TargetMode="External"/><Relationship Id="rId16" Type="http://schemas.openxmlformats.org/officeDocument/2006/relationships/hyperlink" Target="?tab=t.a58wmno2cfp3" TargetMode="External"/><Relationship Id="rId19" Type="http://schemas.openxmlformats.org/officeDocument/2006/relationships/hyperlink" Target="?tab=t.d03tsu7rga74" TargetMode="External"/><Relationship Id="rId18" Type="http://schemas.openxmlformats.org/officeDocument/2006/relationships/hyperlink" Target="https://lib.paladins.ru/handbook/bag_hide_pg_v2/#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